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426B" w14:textId="1FB4E529" w:rsidR="008E7631" w:rsidRPr="00001873" w:rsidRDefault="004450E9" w:rsidP="00547BE6">
      <w:pPr>
        <w:pStyle w:val="Title"/>
        <w:tabs>
          <w:tab w:val="center" w:pos="5233"/>
          <w:tab w:val="left" w:pos="9450"/>
        </w:tabs>
        <w:spacing w:line="360" w:lineRule="auto"/>
        <w:jc w:val="lef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79C821B8" wp14:editId="22F6E8D2">
            <wp:simplePos x="0" y="0"/>
            <wp:positionH relativeFrom="column">
              <wp:posOffset>5391150</wp:posOffset>
            </wp:positionH>
            <wp:positionV relativeFrom="paragraph">
              <wp:posOffset>-140970</wp:posOffset>
            </wp:positionV>
            <wp:extent cx="1499619" cy="701041"/>
            <wp:effectExtent l="0" t="0" r="5715" b="3810"/>
            <wp:wrapNone/>
            <wp:docPr id="1182236273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36273" name="Picture 8" descr="A black background with a black square&#10;&#10;AI-generated content may be incorrect.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7BE6">
        <w:rPr>
          <w:rFonts w:ascii="Gill Sans MT" w:hAnsi="Gill Sans MT"/>
          <w:sz w:val="22"/>
          <w:szCs w:val="22"/>
        </w:rPr>
        <w:tab/>
      </w:r>
    </w:p>
    <w:p w14:paraId="461EC854" w14:textId="77777777" w:rsidR="00907AF6" w:rsidRPr="00001873" w:rsidRDefault="00907AF6" w:rsidP="00907AF6">
      <w:pPr>
        <w:pStyle w:val="Title"/>
        <w:spacing w:line="360" w:lineRule="auto"/>
        <w:rPr>
          <w:rFonts w:ascii="Gill Sans MT" w:hAnsi="Gill Sans MT"/>
          <w:sz w:val="22"/>
          <w:szCs w:val="22"/>
        </w:rPr>
      </w:pPr>
    </w:p>
    <w:p w14:paraId="25F826F8" w14:textId="77777777" w:rsidR="00D22667" w:rsidRPr="004450E9" w:rsidRDefault="00881DBE" w:rsidP="008939B9">
      <w:pPr>
        <w:pStyle w:val="Title"/>
        <w:spacing w:line="360" w:lineRule="auto"/>
        <w:jc w:val="both"/>
        <w:rPr>
          <w:rFonts w:ascii="Segoe UI" w:hAnsi="Segoe UI" w:cs="Segoe UI"/>
          <w:sz w:val="28"/>
          <w:szCs w:val="28"/>
        </w:rPr>
      </w:pPr>
      <w:r w:rsidRPr="004450E9">
        <w:rPr>
          <w:rFonts w:ascii="Segoe UI" w:hAnsi="Segoe UI" w:cs="Segoe UI"/>
          <w:sz w:val="28"/>
          <w:szCs w:val="28"/>
        </w:rPr>
        <w:t xml:space="preserve">Protocol – </w:t>
      </w:r>
      <w:r w:rsidR="004317AF" w:rsidRPr="004450E9">
        <w:rPr>
          <w:rFonts w:ascii="Segoe UI" w:hAnsi="Segoe UI" w:cs="Segoe UI"/>
          <w:sz w:val="28"/>
          <w:szCs w:val="28"/>
        </w:rPr>
        <w:t>Direct Debit/Membership Process</w:t>
      </w:r>
    </w:p>
    <w:p w14:paraId="3BFBB383" w14:textId="77777777" w:rsidR="008939B9" w:rsidRPr="00A90FC8" w:rsidRDefault="008939B9" w:rsidP="004450E9">
      <w:pPr>
        <w:pStyle w:val="BodyTextIndent3"/>
        <w:ind w:left="0" w:firstLine="0"/>
        <w:rPr>
          <w:rFonts w:ascii="Segoe UI" w:hAnsi="Segoe UI" w:cs="Segoe UI"/>
          <w:b/>
          <w:sz w:val="22"/>
          <w:szCs w:val="22"/>
          <w:u w:val="single"/>
        </w:rPr>
      </w:pPr>
    </w:p>
    <w:p w14:paraId="42228401" w14:textId="77777777" w:rsidR="00925BCD" w:rsidRPr="00A90FC8" w:rsidRDefault="00925BCD" w:rsidP="008939B9">
      <w:pPr>
        <w:pStyle w:val="BodyTextIndent3"/>
        <w:ind w:left="0" w:firstLine="0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>INTRODUCTION</w:t>
      </w:r>
    </w:p>
    <w:p w14:paraId="412EE4EB" w14:textId="77777777" w:rsidR="008939B9" w:rsidRPr="00A90FC8" w:rsidRDefault="008939B9" w:rsidP="008939B9">
      <w:pPr>
        <w:pStyle w:val="BodyTextIndent3"/>
        <w:ind w:left="0" w:firstLine="0"/>
        <w:rPr>
          <w:rFonts w:ascii="Segoe UI" w:hAnsi="Segoe UI" w:cs="Segoe UI"/>
          <w:b/>
          <w:sz w:val="22"/>
          <w:szCs w:val="22"/>
          <w:u w:val="single"/>
        </w:rPr>
      </w:pPr>
    </w:p>
    <w:p w14:paraId="3F10DAF2" w14:textId="77777777" w:rsidR="00791E20" w:rsidRPr="00A90FC8" w:rsidRDefault="005D6A91" w:rsidP="008939B9">
      <w:pPr>
        <w:pStyle w:val="BodyTextIndent3"/>
        <w:ind w:left="0"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The Trust</w:t>
      </w:r>
      <w:r w:rsidR="008E7631" w:rsidRPr="00A90FC8">
        <w:rPr>
          <w:rFonts w:ascii="Segoe UI" w:hAnsi="Segoe UI" w:cs="Segoe UI"/>
          <w:sz w:val="22"/>
          <w:szCs w:val="22"/>
        </w:rPr>
        <w:t xml:space="preserve"> </w:t>
      </w:r>
      <w:r w:rsidR="00615569" w:rsidRPr="00A90FC8">
        <w:rPr>
          <w:rFonts w:ascii="Segoe UI" w:hAnsi="Segoe UI" w:cs="Segoe UI"/>
          <w:sz w:val="22"/>
          <w:szCs w:val="22"/>
        </w:rPr>
        <w:t xml:space="preserve">is now registered as a Service User of the Direct Debit Scheme.  This allows us to collect regularly occurring payments direct from our customers. </w:t>
      </w:r>
      <w:r w:rsidR="00D313D4" w:rsidRPr="00A90FC8">
        <w:rPr>
          <w:rFonts w:ascii="Segoe UI" w:hAnsi="Segoe UI" w:cs="Segoe UI"/>
          <w:sz w:val="22"/>
          <w:szCs w:val="22"/>
        </w:rPr>
        <w:t>It is essential that all customer information is</w:t>
      </w:r>
      <w:r w:rsidR="008E7631" w:rsidRPr="00A90FC8">
        <w:rPr>
          <w:rFonts w:ascii="Segoe UI" w:hAnsi="Segoe UI" w:cs="Segoe UI"/>
          <w:sz w:val="22"/>
          <w:szCs w:val="22"/>
        </w:rPr>
        <w:t xml:space="preserve"> </w:t>
      </w:r>
      <w:r w:rsidR="00D313D4" w:rsidRPr="00A90FC8">
        <w:rPr>
          <w:rFonts w:ascii="Segoe UI" w:hAnsi="Segoe UI" w:cs="Segoe UI"/>
          <w:sz w:val="22"/>
          <w:szCs w:val="22"/>
        </w:rPr>
        <w:t xml:space="preserve">accurate and is processed and held securely in terms of Data Protection Legislation. </w:t>
      </w:r>
      <w:r w:rsidR="00791E20" w:rsidRPr="00A90FC8">
        <w:rPr>
          <w:rFonts w:ascii="Segoe UI" w:hAnsi="Segoe UI" w:cs="Segoe UI"/>
          <w:sz w:val="22"/>
          <w:szCs w:val="22"/>
        </w:rPr>
        <w:t>Th</w:t>
      </w:r>
      <w:r w:rsidR="00D36C26" w:rsidRPr="00A90FC8">
        <w:rPr>
          <w:rFonts w:ascii="Segoe UI" w:hAnsi="Segoe UI" w:cs="Segoe UI"/>
          <w:sz w:val="22"/>
          <w:szCs w:val="22"/>
        </w:rPr>
        <w:t xml:space="preserve">is </w:t>
      </w:r>
      <w:r w:rsidR="00791E20" w:rsidRPr="00A90FC8">
        <w:rPr>
          <w:rFonts w:ascii="Segoe UI" w:hAnsi="Segoe UI" w:cs="Segoe UI"/>
          <w:sz w:val="22"/>
          <w:szCs w:val="22"/>
        </w:rPr>
        <w:t>procedure</w:t>
      </w:r>
      <w:r w:rsidR="00D36C26" w:rsidRPr="00A90FC8">
        <w:rPr>
          <w:rFonts w:ascii="Segoe UI" w:hAnsi="Segoe UI" w:cs="Segoe UI"/>
          <w:sz w:val="22"/>
          <w:szCs w:val="22"/>
        </w:rPr>
        <w:t xml:space="preserve"> is </w:t>
      </w:r>
      <w:r w:rsidR="00791E20" w:rsidRPr="00A90FC8">
        <w:rPr>
          <w:rFonts w:ascii="Segoe UI" w:hAnsi="Segoe UI" w:cs="Segoe UI"/>
          <w:sz w:val="22"/>
          <w:szCs w:val="22"/>
        </w:rPr>
        <w:t xml:space="preserve">designed to ensure </w:t>
      </w:r>
      <w:r w:rsidRPr="00A90FC8">
        <w:rPr>
          <w:rFonts w:ascii="Segoe UI" w:hAnsi="Segoe UI" w:cs="Segoe UI"/>
          <w:sz w:val="22"/>
          <w:szCs w:val="22"/>
        </w:rPr>
        <w:t>the Trust</w:t>
      </w:r>
      <w:r w:rsidR="008E7631" w:rsidRPr="00A90FC8">
        <w:rPr>
          <w:rFonts w:ascii="Segoe UI" w:hAnsi="Segoe UI" w:cs="Segoe UI"/>
          <w:sz w:val="22"/>
          <w:szCs w:val="22"/>
        </w:rPr>
        <w:t xml:space="preserve"> </w:t>
      </w:r>
      <w:r w:rsidR="00791E20" w:rsidRPr="00A90FC8">
        <w:rPr>
          <w:rFonts w:ascii="Segoe UI" w:hAnsi="Segoe UI" w:cs="Segoe UI"/>
          <w:sz w:val="22"/>
          <w:szCs w:val="22"/>
        </w:rPr>
        <w:t>man</w:t>
      </w:r>
      <w:r w:rsidR="004B0982" w:rsidRPr="00A90FC8">
        <w:rPr>
          <w:rFonts w:ascii="Segoe UI" w:hAnsi="Segoe UI" w:cs="Segoe UI"/>
          <w:sz w:val="22"/>
          <w:szCs w:val="22"/>
        </w:rPr>
        <w:t>a</w:t>
      </w:r>
      <w:r w:rsidR="00615569" w:rsidRPr="00A90FC8">
        <w:rPr>
          <w:rFonts w:ascii="Segoe UI" w:hAnsi="Segoe UI" w:cs="Segoe UI"/>
          <w:sz w:val="22"/>
          <w:szCs w:val="22"/>
        </w:rPr>
        <w:t>ge the Administration process</w:t>
      </w:r>
      <w:r w:rsidR="004B0982" w:rsidRPr="00A90FC8">
        <w:rPr>
          <w:rFonts w:ascii="Segoe UI" w:hAnsi="Segoe UI" w:cs="Segoe UI"/>
          <w:sz w:val="22"/>
          <w:szCs w:val="22"/>
        </w:rPr>
        <w:t xml:space="preserve"> </w:t>
      </w:r>
      <w:r w:rsidR="001514EA" w:rsidRPr="00A90FC8">
        <w:rPr>
          <w:rFonts w:ascii="Segoe UI" w:hAnsi="Segoe UI" w:cs="Segoe UI"/>
          <w:sz w:val="22"/>
          <w:szCs w:val="22"/>
        </w:rPr>
        <w:t xml:space="preserve">by ensuring appropriate </w:t>
      </w:r>
      <w:r w:rsidR="00615569" w:rsidRPr="00A90FC8">
        <w:rPr>
          <w:rFonts w:ascii="Segoe UI" w:hAnsi="Segoe UI" w:cs="Segoe UI"/>
          <w:sz w:val="22"/>
          <w:szCs w:val="22"/>
        </w:rPr>
        <w:t>controls are in place.</w:t>
      </w:r>
      <w:r w:rsidR="00D313D4" w:rsidRPr="00A90FC8">
        <w:rPr>
          <w:rFonts w:ascii="Segoe UI" w:hAnsi="Segoe UI" w:cs="Segoe UI"/>
          <w:sz w:val="22"/>
          <w:szCs w:val="22"/>
        </w:rPr>
        <w:t xml:space="preserve">  </w:t>
      </w:r>
    </w:p>
    <w:p w14:paraId="04AC4C03" w14:textId="77777777" w:rsidR="00F76589" w:rsidRPr="00A90FC8" w:rsidRDefault="00F76589" w:rsidP="00925BCD">
      <w:pPr>
        <w:pStyle w:val="BodyTextIndent3"/>
        <w:spacing w:line="276" w:lineRule="auto"/>
        <w:ind w:left="0" w:firstLine="0"/>
        <w:rPr>
          <w:rFonts w:ascii="Segoe UI" w:hAnsi="Segoe UI" w:cs="Segoe UI"/>
          <w:b/>
          <w:sz w:val="22"/>
          <w:szCs w:val="22"/>
        </w:rPr>
      </w:pPr>
    </w:p>
    <w:p w14:paraId="743EF9DF" w14:textId="463CC3BE" w:rsidR="00925BCD" w:rsidRPr="00A90FC8" w:rsidRDefault="00F76589" w:rsidP="00A90FC8">
      <w:pPr>
        <w:pStyle w:val="BodyTextIndent3"/>
        <w:numPr>
          <w:ilvl w:val="0"/>
          <w:numId w:val="6"/>
        </w:numPr>
        <w:spacing w:line="276" w:lineRule="auto"/>
        <w:ind w:left="720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>Processing Membership Forms/Direct Debit Instructions</w:t>
      </w:r>
    </w:p>
    <w:p w14:paraId="2F04E83C" w14:textId="77777777" w:rsidR="00DE3D20" w:rsidRPr="00A90FC8" w:rsidRDefault="00532655" w:rsidP="00A90FC8">
      <w:pPr>
        <w:pStyle w:val="BodyTextIndent3"/>
        <w:spacing w:line="276" w:lineRule="auto"/>
        <w:ind w:firstLine="0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sz w:val="22"/>
          <w:szCs w:val="22"/>
        </w:rPr>
        <w:t>The Membership Agreement F</w:t>
      </w:r>
      <w:r w:rsidR="00EF1B53" w:rsidRPr="00A90FC8">
        <w:rPr>
          <w:rFonts w:ascii="Segoe UI" w:hAnsi="Segoe UI" w:cs="Segoe UI"/>
          <w:sz w:val="22"/>
          <w:szCs w:val="22"/>
        </w:rPr>
        <w:t>orm</w:t>
      </w:r>
      <w:r w:rsidR="00926A6D" w:rsidRPr="00A90FC8">
        <w:rPr>
          <w:rFonts w:ascii="Segoe UI" w:hAnsi="Segoe UI" w:cs="Segoe UI"/>
          <w:sz w:val="22"/>
          <w:szCs w:val="22"/>
        </w:rPr>
        <w:t xml:space="preserve"> </w:t>
      </w:r>
      <w:r w:rsidR="00EF1B53" w:rsidRPr="00A90FC8">
        <w:rPr>
          <w:rFonts w:ascii="Segoe UI" w:hAnsi="Segoe UI" w:cs="Segoe UI"/>
          <w:sz w:val="22"/>
          <w:szCs w:val="22"/>
        </w:rPr>
        <w:t>must be completed by the customer.  Venue staff must ensure this is fully completed and signed by the customer.  Two forms of I.D. must be checked to verify identification; one photographic; one confirming</w:t>
      </w:r>
      <w:r w:rsidR="00197EFF" w:rsidRPr="00A90FC8">
        <w:rPr>
          <w:rFonts w:ascii="Segoe UI" w:hAnsi="Segoe UI" w:cs="Segoe UI"/>
          <w:sz w:val="22"/>
          <w:szCs w:val="22"/>
        </w:rPr>
        <w:t xml:space="preserve"> the customers</w:t>
      </w:r>
      <w:r w:rsidR="0071073E" w:rsidRPr="00A90FC8">
        <w:rPr>
          <w:rFonts w:ascii="Segoe UI" w:hAnsi="Segoe UI" w:cs="Segoe UI"/>
          <w:sz w:val="22"/>
          <w:szCs w:val="22"/>
        </w:rPr>
        <w:t>’</w:t>
      </w:r>
      <w:r w:rsidR="00F13BF1" w:rsidRPr="00A90FC8">
        <w:rPr>
          <w:rFonts w:ascii="Segoe UI" w:hAnsi="Segoe UI" w:cs="Segoe UI"/>
          <w:sz w:val="22"/>
          <w:szCs w:val="22"/>
        </w:rPr>
        <w:t xml:space="preserve"> current</w:t>
      </w:r>
      <w:r w:rsidR="00EF1B53" w:rsidRPr="00A90FC8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EF1B53" w:rsidRPr="00A90FC8">
        <w:rPr>
          <w:rFonts w:ascii="Segoe UI" w:hAnsi="Segoe UI" w:cs="Segoe UI"/>
          <w:sz w:val="22"/>
          <w:szCs w:val="22"/>
        </w:rPr>
        <w:t>address.</w:t>
      </w:r>
      <w:r w:rsidR="00F76589" w:rsidRPr="00A90FC8">
        <w:rPr>
          <w:rFonts w:ascii="Segoe UI" w:hAnsi="Segoe UI" w:cs="Segoe UI"/>
          <w:sz w:val="22"/>
          <w:szCs w:val="22"/>
        </w:rPr>
        <w:t xml:space="preserve"> </w:t>
      </w:r>
    </w:p>
    <w:p w14:paraId="6A4E01F6" w14:textId="77777777" w:rsidR="00925BCD" w:rsidRPr="00A90FC8" w:rsidRDefault="00925BCD" w:rsidP="00925BCD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4DAE3519" w14:textId="77777777" w:rsidR="00D5441A" w:rsidRPr="00A90FC8" w:rsidRDefault="00D5441A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The Direct Debit Instruction (Appendix1): Staff should ensure the direct debit instruction is completed with the following information</w:t>
      </w:r>
    </w:p>
    <w:p w14:paraId="2F37EE27" w14:textId="77777777" w:rsidR="00D5441A" w:rsidRPr="00A90FC8" w:rsidRDefault="00D5441A" w:rsidP="00925BCD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0FB8217E" w14:textId="77777777" w:rsidR="00D5441A" w:rsidRPr="00A90FC8" w:rsidRDefault="00D5441A" w:rsidP="00D5441A">
      <w:pPr>
        <w:pStyle w:val="BodyTextIndent3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Name/s of Account holder/s</w:t>
      </w:r>
    </w:p>
    <w:p w14:paraId="25E991A7" w14:textId="77777777" w:rsidR="00D5441A" w:rsidRPr="00A90FC8" w:rsidRDefault="00D5441A" w:rsidP="00D5441A">
      <w:pPr>
        <w:pStyle w:val="BodyTextIndent3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Bank/Building Society account number and sort code</w:t>
      </w:r>
      <w:r w:rsidR="0037359F" w:rsidRPr="00A90FC8">
        <w:rPr>
          <w:rFonts w:ascii="Segoe UI" w:hAnsi="Segoe UI" w:cs="Segoe UI"/>
          <w:sz w:val="22"/>
          <w:szCs w:val="22"/>
        </w:rPr>
        <w:t xml:space="preserve"> – this should be verified against a valid debit card or current bank statement to ensure customers bank details are correct</w:t>
      </w:r>
    </w:p>
    <w:p w14:paraId="0C8573F6" w14:textId="77777777" w:rsidR="00D5441A" w:rsidRPr="00A90FC8" w:rsidRDefault="00D5441A" w:rsidP="00D5441A">
      <w:pPr>
        <w:pStyle w:val="BodyTextIndent3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Full postal address of Bank/Building Society including post code</w:t>
      </w:r>
    </w:p>
    <w:p w14:paraId="76BE51FF" w14:textId="77777777" w:rsidR="00D5441A" w:rsidRPr="00A90FC8" w:rsidRDefault="00D5441A" w:rsidP="00D5441A">
      <w:pPr>
        <w:pStyle w:val="BodyTextIndent3"/>
        <w:numPr>
          <w:ilvl w:val="0"/>
          <w:numId w:val="12"/>
        </w:numPr>
        <w:spacing w:line="276" w:lineRule="auto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Form must be signed and dated</w:t>
      </w:r>
    </w:p>
    <w:p w14:paraId="7E5C9539" w14:textId="77777777" w:rsidR="00D5441A" w:rsidRPr="00A90FC8" w:rsidRDefault="00D5441A" w:rsidP="00D5441A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40D5B9FF" w14:textId="5A5ADEFA" w:rsidR="00D5441A" w:rsidRPr="00A90FC8" w:rsidRDefault="00D5441A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A copy of the Membership Agreement Form and Direct Debit Guarantee tear off slip must</w:t>
      </w:r>
      <w:r w:rsidRPr="00A90FC8">
        <w:rPr>
          <w:rFonts w:ascii="Segoe UI" w:hAnsi="Segoe UI" w:cs="Segoe UI"/>
          <w:i/>
          <w:sz w:val="22"/>
          <w:szCs w:val="22"/>
        </w:rPr>
        <w:t xml:space="preserve"> </w:t>
      </w:r>
      <w:r w:rsidRPr="00A90FC8">
        <w:rPr>
          <w:rFonts w:ascii="Segoe UI" w:hAnsi="Segoe UI" w:cs="Segoe UI"/>
          <w:sz w:val="22"/>
          <w:szCs w:val="22"/>
        </w:rPr>
        <w:t>be issued to the customer as advance notice of the first direct debit collection due.</w:t>
      </w:r>
    </w:p>
    <w:p w14:paraId="624D4314" w14:textId="77777777" w:rsidR="00D5441A" w:rsidRPr="00A90FC8" w:rsidRDefault="00D5441A" w:rsidP="00925BCD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49132F21" w14:textId="77777777" w:rsidR="007E1DCB" w:rsidRPr="00A90FC8" w:rsidRDefault="003D0A8B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Venue staff will process th</w:t>
      </w:r>
      <w:r w:rsidR="00D67A3F" w:rsidRPr="00A90FC8">
        <w:rPr>
          <w:rFonts w:ascii="Segoe UI" w:hAnsi="Segoe UI" w:cs="Segoe UI"/>
          <w:sz w:val="22"/>
          <w:szCs w:val="22"/>
        </w:rPr>
        <w:t xml:space="preserve">e membership through the </w:t>
      </w:r>
      <w:r w:rsidR="0058663C" w:rsidRPr="00A90FC8">
        <w:rPr>
          <w:rFonts w:ascii="Segoe UI" w:hAnsi="Segoe UI" w:cs="Segoe UI"/>
          <w:sz w:val="22"/>
          <w:szCs w:val="22"/>
        </w:rPr>
        <w:t xml:space="preserve">booking </w:t>
      </w:r>
      <w:r w:rsidR="00D67A3F" w:rsidRPr="00A90FC8">
        <w:rPr>
          <w:rFonts w:ascii="Segoe UI" w:hAnsi="Segoe UI" w:cs="Segoe UI"/>
          <w:sz w:val="22"/>
          <w:szCs w:val="22"/>
        </w:rPr>
        <w:t>system</w:t>
      </w:r>
      <w:r w:rsidR="008A7CB8" w:rsidRPr="00A90FC8">
        <w:rPr>
          <w:rFonts w:ascii="Segoe UI" w:hAnsi="Segoe UI" w:cs="Segoe UI"/>
          <w:sz w:val="22"/>
          <w:szCs w:val="22"/>
        </w:rPr>
        <w:t xml:space="preserve"> and MUST ensure that the customers bank account details have also been obtained and processed at the same time the membership is being </w:t>
      </w:r>
      <w:r w:rsidR="00D32687" w:rsidRPr="00A90FC8">
        <w:rPr>
          <w:rFonts w:ascii="Segoe UI" w:hAnsi="Segoe UI" w:cs="Segoe UI"/>
          <w:sz w:val="22"/>
          <w:szCs w:val="22"/>
        </w:rPr>
        <w:t>created.</w:t>
      </w:r>
      <w:r w:rsidR="008A7CB8" w:rsidRPr="00A90FC8">
        <w:rPr>
          <w:rFonts w:ascii="Segoe UI" w:hAnsi="Segoe UI" w:cs="Segoe UI"/>
          <w:sz w:val="22"/>
          <w:szCs w:val="22"/>
        </w:rPr>
        <w:t xml:space="preserve">  </w:t>
      </w:r>
      <w:r w:rsidR="00FF7FC9" w:rsidRPr="00A90FC8">
        <w:rPr>
          <w:rFonts w:ascii="Segoe UI" w:hAnsi="Segoe UI" w:cs="Segoe UI"/>
          <w:sz w:val="22"/>
          <w:szCs w:val="22"/>
        </w:rPr>
        <w:t>The p</w:t>
      </w:r>
      <w:r w:rsidRPr="00A90FC8">
        <w:rPr>
          <w:rFonts w:ascii="Segoe UI" w:hAnsi="Segoe UI" w:cs="Segoe UI"/>
          <w:sz w:val="22"/>
          <w:szCs w:val="22"/>
        </w:rPr>
        <w:t xml:space="preserve">ayment </w:t>
      </w:r>
      <w:r w:rsidR="00FF7FC9" w:rsidRPr="00A90FC8">
        <w:rPr>
          <w:rFonts w:ascii="Segoe UI" w:hAnsi="Segoe UI" w:cs="Segoe UI"/>
          <w:sz w:val="22"/>
          <w:szCs w:val="22"/>
        </w:rPr>
        <w:t xml:space="preserve">due </w:t>
      </w:r>
      <w:r w:rsidRPr="00A90FC8">
        <w:rPr>
          <w:rFonts w:ascii="Segoe UI" w:hAnsi="Segoe UI" w:cs="Segoe UI"/>
          <w:sz w:val="22"/>
          <w:szCs w:val="22"/>
        </w:rPr>
        <w:t xml:space="preserve">date will </w:t>
      </w:r>
      <w:r w:rsidR="00D67A3F" w:rsidRPr="00A90FC8">
        <w:rPr>
          <w:rFonts w:ascii="Segoe UI" w:hAnsi="Segoe UI" w:cs="Segoe UI"/>
          <w:sz w:val="22"/>
          <w:szCs w:val="22"/>
        </w:rPr>
        <w:t>be auto generated depending</w:t>
      </w:r>
      <w:r w:rsidR="00F76589" w:rsidRPr="00A90FC8">
        <w:rPr>
          <w:rFonts w:ascii="Segoe UI" w:hAnsi="Segoe UI" w:cs="Segoe UI"/>
          <w:sz w:val="22"/>
          <w:szCs w:val="22"/>
        </w:rPr>
        <w:t xml:space="preserve"> on</w:t>
      </w:r>
      <w:r w:rsidR="00D67A3F" w:rsidRPr="00A90FC8">
        <w:rPr>
          <w:rFonts w:ascii="Segoe UI" w:hAnsi="Segoe UI" w:cs="Segoe UI"/>
          <w:sz w:val="22"/>
          <w:szCs w:val="22"/>
        </w:rPr>
        <w:t xml:space="preserve"> </w:t>
      </w:r>
      <w:r w:rsidR="00FF7FC9" w:rsidRPr="00A90FC8">
        <w:rPr>
          <w:rFonts w:ascii="Segoe UI" w:hAnsi="Segoe UI" w:cs="Segoe UI"/>
          <w:sz w:val="22"/>
          <w:szCs w:val="22"/>
        </w:rPr>
        <w:t>the</w:t>
      </w:r>
      <w:r w:rsidR="00D67A3F" w:rsidRPr="00A90FC8">
        <w:rPr>
          <w:rFonts w:ascii="Segoe UI" w:hAnsi="Segoe UI" w:cs="Segoe UI"/>
          <w:sz w:val="22"/>
          <w:szCs w:val="22"/>
        </w:rPr>
        <w:t xml:space="preserve"> </w:t>
      </w:r>
      <w:r w:rsidR="00001873" w:rsidRPr="00A90FC8">
        <w:rPr>
          <w:rFonts w:ascii="Segoe UI" w:hAnsi="Segoe UI" w:cs="Segoe UI"/>
          <w:sz w:val="22"/>
          <w:szCs w:val="22"/>
        </w:rPr>
        <w:t>joining d</w:t>
      </w:r>
      <w:r w:rsidR="00D67A3F" w:rsidRPr="00A90FC8">
        <w:rPr>
          <w:rFonts w:ascii="Segoe UI" w:hAnsi="Segoe UI" w:cs="Segoe UI"/>
          <w:sz w:val="22"/>
          <w:szCs w:val="22"/>
        </w:rPr>
        <w:t xml:space="preserve">ate. </w:t>
      </w:r>
      <w:r w:rsidR="00197EFF" w:rsidRPr="00A90FC8">
        <w:rPr>
          <w:rFonts w:ascii="Segoe UI" w:hAnsi="Segoe UI" w:cs="Segoe UI"/>
          <w:sz w:val="22"/>
          <w:szCs w:val="22"/>
        </w:rPr>
        <w:t xml:space="preserve">The </w:t>
      </w:r>
      <w:r w:rsidR="008A1BDC" w:rsidRPr="00A90FC8">
        <w:rPr>
          <w:rFonts w:ascii="Segoe UI" w:hAnsi="Segoe UI" w:cs="Segoe UI"/>
          <w:sz w:val="22"/>
          <w:szCs w:val="22"/>
        </w:rPr>
        <w:t>booking system</w:t>
      </w:r>
      <w:r w:rsidR="00D67A3F" w:rsidRPr="00A90FC8">
        <w:rPr>
          <w:rFonts w:ascii="Segoe UI" w:hAnsi="Segoe UI" w:cs="Segoe UI"/>
          <w:sz w:val="22"/>
          <w:szCs w:val="22"/>
        </w:rPr>
        <w:t xml:space="preserve"> will auto calculate the interim</w:t>
      </w:r>
      <w:r w:rsidR="008A1BDC" w:rsidRPr="00A90FC8">
        <w:rPr>
          <w:rFonts w:ascii="Segoe UI" w:hAnsi="Segoe UI" w:cs="Segoe UI"/>
          <w:sz w:val="22"/>
          <w:szCs w:val="22"/>
        </w:rPr>
        <w:t xml:space="preserve"> payment due up to the first dire</w:t>
      </w:r>
      <w:r w:rsidR="00197EFF" w:rsidRPr="00A90FC8">
        <w:rPr>
          <w:rFonts w:ascii="Segoe UI" w:hAnsi="Segoe UI" w:cs="Segoe UI"/>
          <w:sz w:val="22"/>
          <w:szCs w:val="22"/>
        </w:rPr>
        <w:t>ct debit collection date. This</w:t>
      </w:r>
      <w:r w:rsidR="00001873" w:rsidRPr="00A90FC8">
        <w:rPr>
          <w:rFonts w:ascii="Segoe UI" w:hAnsi="Segoe UI" w:cs="Segoe UI"/>
          <w:sz w:val="22"/>
          <w:szCs w:val="22"/>
        </w:rPr>
        <w:t xml:space="preserve"> </w:t>
      </w:r>
      <w:r w:rsidR="008A1BDC" w:rsidRPr="00A90FC8">
        <w:rPr>
          <w:rFonts w:ascii="Segoe UI" w:hAnsi="Segoe UI" w:cs="Segoe UI"/>
          <w:sz w:val="22"/>
          <w:szCs w:val="22"/>
        </w:rPr>
        <w:t>payment</w:t>
      </w:r>
      <w:r w:rsidR="00197EFF" w:rsidRPr="00A90FC8">
        <w:rPr>
          <w:rFonts w:ascii="Segoe UI" w:hAnsi="Segoe UI" w:cs="Segoe UI"/>
          <w:sz w:val="22"/>
          <w:szCs w:val="22"/>
        </w:rPr>
        <w:t xml:space="preserve"> will be processed as a basket item with payment being taken</w:t>
      </w:r>
      <w:r w:rsidR="00D67A3F" w:rsidRPr="00A90FC8">
        <w:rPr>
          <w:rFonts w:ascii="Segoe UI" w:hAnsi="Segoe UI" w:cs="Segoe UI"/>
          <w:sz w:val="22"/>
          <w:szCs w:val="22"/>
        </w:rPr>
        <w:t xml:space="preserve"> in the venue</w:t>
      </w:r>
      <w:r w:rsidR="00197EFF" w:rsidRPr="00A90FC8">
        <w:rPr>
          <w:rFonts w:ascii="Segoe UI" w:hAnsi="Segoe UI" w:cs="Segoe UI"/>
          <w:sz w:val="22"/>
          <w:szCs w:val="22"/>
        </w:rPr>
        <w:t xml:space="preserve"> on the day of the agreement.</w:t>
      </w:r>
      <w:r w:rsidR="00FF7FC9" w:rsidRPr="00A90FC8">
        <w:rPr>
          <w:rFonts w:ascii="Segoe UI" w:hAnsi="Segoe UI" w:cs="Segoe UI"/>
          <w:sz w:val="22"/>
          <w:szCs w:val="22"/>
        </w:rPr>
        <w:t xml:space="preserve"> </w:t>
      </w:r>
    </w:p>
    <w:p w14:paraId="0003EF2A" w14:textId="77777777" w:rsidR="00C232B5" w:rsidRPr="00A90FC8" w:rsidRDefault="00C232B5" w:rsidP="00C232B5">
      <w:pPr>
        <w:pStyle w:val="BodyTextIndent3"/>
        <w:spacing w:line="276" w:lineRule="auto"/>
        <w:ind w:firstLine="0"/>
        <w:rPr>
          <w:rFonts w:ascii="Segoe UI" w:hAnsi="Segoe UI" w:cs="Segoe UI"/>
          <w:b/>
          <w:sz w:val="22"/>
          <w:szCs w:val="22"/>
          <w:u w:val="single"/>
        </w:rPr>
      </w:pPr>
    </w:p>
    <w:p w14:paraId="31FAE07F" w14:textId="4A6B77F6" w:rsidR="00C232B5" w:rsidRPr="00A90FC8" w:rsidRDefault="00C232B5" w:rsidP="00A90FC8">
      <w:pPr>
        <w:pStyle w:val="BodyTextIndent3"/>
        <w:spacing w:line="276" w:lineRule="auto"/>
        <w:ind w:firstLine="0"/>
        <w:rPr>
          <w:rFonts w:ascii="Segoe UI" w:hAnsi="Segoe UI" w:cs="Segoe UI"/>
          <w:strike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 xml:space="preserve">Venue staff must complete the Membership Agreement Register </w:t>
      </w:r>
      <w:hyperlink r:id="rId9" w:history="1">
        <w:r w:rsidR="0063561A" w:rsidRPr="00A90FC8">
          <w:rPr>
            <w:rStyle w:val="Hyperlink"/>
            <w:rFonts w:ascii="Segoe UI" w:hAnsi="Segoe UI" w:cs="Segoe UI"/>
            <w:sz w:val="22"/>
            <w:szCs w:val="22"/>
          </w:rPr>
          <w:t>Z:\Community\General Info\Sports &amp; P&amp;F\Booking System\8. Membership Agreement Register</w:t>
        </w:r>
      </w:hyperlink>
      <w:r w:rsidR="00427BFA" w:rsidRPr="00A90FC8">
        <w:rPr>
          <w:rFonts w:ascii="Segoe UI" w:hAnsi="Segoe UI" w:cs="Segoe UI"/>
          <w:sz w:val="22"/>
          <w:szCs w:val="22"/>
        </w:rPr>
        <w:t xml:space="preserve"> </w:t>
      </w:r>
      <w:r w:rsidRPr="00A90FC8">
        <w:rPr>
          <w:rFonts w:ascii="Segoe UI" w:hAnsi="Segoe UI" w:cs="Segoe UI"/>
          <w:sz w:val="22"/>
          <w:szCs w:val="22"/>
        </w:rPr>
        <w:t xml:space="preserve">All Membership Agreement forms must be assigned a reference number from the register by selecting the next available number.  Columns B-L must be completed by venue staff.  Columns M-N will be </w:t>
      </w:r>
      <w:r w:rsidR="00D32687" w:rsidRPr="00A90FC8">
        <w:rPr>
          <w:rFonts w:ascii="Segoe UI" w:hAnsi="Segoe UI" w:cs="Segoe UI"/>
          <w:sz w:val="22"/>
          <w:szCs w:val="22"/>
        </w:rPr>
        <w:t xml:space="preserve">completed on receipt of forms by the </w:t>
      </w:r>
      <w:r w:rsidR="004450E9">
        <w:rPr>
          <w:rFonts w:ascii="Segoe UI" w:hAnsi="Segoe UI" w:cs="Segoe UI"/>
          <w:sz w:val="22"/>
          <w:szCs w:val="22"/>
        </w:rPr>
        <w:t>Organisational Culture</w:t>
      </w:r>
      <w:r w:rsidR="00D32687" w:rsidRPr="00A90FC8">
        <w:rPr>
          <w:rFonts w:ascii="Segoe UI" w:hAnsi="Segoe UI" w:cs="Segoe UI"/>
          <w:sz w:val="22"/>
          <w:szCs w:val="22"/>
        </w:rPr>
        <w:t>.</w:t>
      </w:r>
      <w:r w:rsidRPr="00A90FC8">
        <w:rPr>
          <w:rFonts w:ascii="Segoe UI" w:hAnsi="Segoe UI" w:cs="Segoe UI"/>
          <w:sz w:val="22"/>
          <w:szCs w:val="22"/>
        </w:rPr>
        <w:t xml:space="preserve"> </w:t>
      </w:r>
      <w:r w:rsidR="00D32687" w:rsidRPr="00A90FC8">
        <w:rPr>
          <w:rFonts w:ascii="Segoe UI" w:hAnsi="Segoe UI" w:cs="Segoe UI"/>
          <w:strike/>
          <w:sz w:val="22"/>
          <w:szCs w:val="22"/>
        </w:rPr>
        <w:t xml:space="preserve"> </w:t>
      </w:r>
    </w:p>
    <w:p w14:paraId="0083317F" w14:textId="77777777" w:rsidR="00C232B5" w:rsidRPr="00A90FC8" w:rsidRDefault="00C232B5" w:rsidP="00C232B5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</w:p>
    <w:p w14:paraId="7DAE445B" w14:textId="6AEA0AAC" w:rsidR="00925BCD" w:rsidRPr="004450E9" w:rsidRDefault="008A1BDC" w:rsidP="004450E9">
      <w:pPr>
        <w:pStyle w:val="BodyTextIndent3"/>
        <w:numPr>
          <w:ilvl w:val="0"/>
          <w:numId w:val="6"/>
        </w:num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>Secure Storage of Documents</w:t>
      </w:r>
    </w:p>
    <w:p w14:paraId="21814535" w14:textId="77777777" w:rsidR="00490A29" w:rsidRDefault="008A1BDC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 xml:space="preserve">Copies of the Membership Agreement and </w:t>
      </w:r>
      <w:r w:rsidR="003F08C6" w:rsidRPr="00A90FC8">
        <w:rPr>
          <w:rFonts w:ascii="Segoe UI" w:hAnsi="Segoe UI" w:cs="Segoe UI"/>
          <w:sz w:val="22"/>
          <w:szCs w:val="22"/>
        </w:rPr>
        <w:t>D</w:t>
      </w:r>
      <w:r w:rsidRPr="00A90FC8">
        <w:rPr>
          <w:rFonts w:ascii="Segoe UI" w:hAnsi="Segoe UI" w:cs="Segoe UI"/>
          <w:sz w:val="22"/>
          <w:szCs w:val="22"/>
        </w:rPr>
        <w:t>irect Debit Mandate must be securely stored within the venue</w:t>
      </w:r>
      <w:r w:rsidR="00FF7FC9" w:rsidRPr="00A90FC8">
        <w:rPr>
          <w:rFonts w:ascii="Segoe UI" w:hAnsi="Segoe UI" w:cs="Segoe UI"/>
          <w:sz w:val="22"/>
          <w:szCs w:val="22"/>
        </w:rPr>
        <w:t xml:space="preserve"> until uplifted</w:t>
      </w:r>
      <w:r w:rsidR="003F08C6" w:rsidRPr="00A90FC8">
        <w:rPr>
          <w:rFonts w:ascii="Segoe UI" w:hAnsi="Segoe UI" w:cs="Segoe UI"/>
          <w:sz w:val="22"/>
          <w:szCs w:val="22"/>
        </w:rPr>
        <w:t>.  All transfers of documents must be signed for</w:t>
      </w:r>
      <w:r w:rsidR="00DF7F07" w:rsidRPr="00A90FC8">
        <w:rPr>
          <w:rFonts w:ascii="Segoe UI" w:hAnsi="Segoe UI" w:cs="Segoe UI"/>
          <w:sz w:val="22"/>
          <w:szCs w:val="22"/>
        </w:rPr>
        <w:t xml:space="preserve"> on the </w:t>
      </w:r>
      <w:hyperlink r:id="rId10" w:history="1">
        <w:r w:rsidR="00427BFA" w:rsidRPr="00A90FC8">
          <w:rPr>
            <w:rStyle w:val="Hyperlink"/>
            <w:rFonts w:ascii="Segoe UI" w:hAnsi="Segoe UI" w:cs="Segoe UI"/>
            <w:sz w:val="22"/>
            <w:szCs w:val="22"/>
          </w:rPr>
          <w:t xml:space="preserve">Membership </w:t>
        </w:r>
        <w:r w:rsidR="00DF7F07" w:rsidRPr="00A90FC8">
          <w:rPr>
            <w:rStyle w:val="Hyperlink"/>
            <w:rFonts w:ascii="Segoe UI" w:hAnsi="Segoe UI" w:cs="Segoe UI"/>
            <w:sz w:val="22"/>
            <w:szCs w:val="22"/>
          </w:rPr>
          <w:t>Collection Log</w:t>
        </w:r>
      </w:hyperlink>
      <w:r w:rsidR="003F08C6" w:rsidRPr="00A90FC8">
        <w:rPr>
          <w:rFonts w:ascii="Segoe UI" w:hAnsi="Segoe UI" w:cs="Segoe UI"/>
          <w:sz w:val="22"/>
          <w:szCs w:val="22"/>
        </w:rPr>
        <w:t xml:space="preserve"> by </w:t>
      </w:r>
      <w:r w:rsidR="00532655" w:rsidRPr="00A90FC8">
        <w:rPr>
          <w:rFonts w:ascii="Segoe UI" w:hAnsi="Segoe UI" w:cs="Segoe UI"/>
          <w:sz w:val="22"/>
          <w:szCs w:val="22"/>
        </w:rPr>
        <w:t>both parties involved</w:t>
      </w:r>
      <w:r w:rsidR="00427BFA" w:rsidRPr="00A90FC8">
        <w:rPr>
          <w:rFonts w:ascii="Segoe UI" w:hAnsi="Segoe UI" w:cs="Segoe UI"/>
          <w:sz w:val="22"/>
          <w:szCs w:val="22"/>
        </w:rPr>
        <w:t xml:space="preserve"> confirming </w:t>
      </w:r>
      <w:r w:rsidR="00DF7F07" w:rsidRPr="00A90FC8">
        <w:rPr>
          <w:rFonts w:ascii="Segoe UI" w:hAnsi="Segoe UI" w:cs="Segoe UI"/>
          <w:sz w:val="22"/>
          <w:szCs w:val="22"/>
        </w:rPr>
        <w:t>number of Membership Forms being uplifted</w:t>
      </w:r>
      <w:r w:rsidR="00427BFA" w:rsidRPr="00A90FC8">
        <w:rPr>
          <w:rFonts w:ascii="Segoe UI" w:hAnsi="Segoe UI" w:cs="Segoe UI"/>
          <w:sz w:val="22"/>
          <w:szCs w:val="22"/>
        </w:rPr>
        <w:t xml:space="preserve">. </w:t>
      </w:r>
    </w:p>
    <w:p w14:paraId="5B2A73C7" w14:textId="77777777" w:rsidR="004450E9" w:rsidRPr="00A90FC8" w:rsidRDefault="004450E9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</w:p>
    <w:p w14:paraId="7748B653" w14:textId="77777777" w:rsidR="00001873" w:rsidRPr="00A90FC8" w:rsidRDefault="00001873" w:rsidP="00001873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5BCE9AF9" w14:textId="1FF9FDB7" w:rsidR="00563258" w:rsidRPr="004450E9" w:rsidRDefault="00563258" w:rsidP="004450E9">
      <w:pPr>
        <w:pStyle w:val="BodyTextIndent3"/>
        <w:numPr>
          <w:ilvl w:val="0"/>
          <w:numId w:val="6"/>
        </w:num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>Amendments to Memberships</w:t>
      </w:r>
    </w:p>
    <w:p w14:paraId="201C219E" w14:textId="1C702587" w:rsidR="008336D4" w:rsidRPr="00386A4E" w:rsidRDefault="00563258" w:rsidP="00A90FC8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>In the event o</w:t>
      </w:r>
      <w:r w:rsidR="0087173D" w:rsidRPr="00A90FC8">
        <w:rPr>
          <w:rFonts w:ascii="Segoe UI" w:hAnsi="Segoe UI" w:cs="Segoe UI"/>
          <w:sz w:val="22"/>
          <w:szCs w:val="22"/>
        </w:rPr>
        <w:t>f a customer requesting to upgrade or downgrade</w:t>
      </w:r>
      <w:r w:rsidRPr="00A90FC8">
        <w:rPr>
          <w:rFonts w:ascii="Segoe UI" w:hAnsi="Segoe UI" w:cs="Segoe UI"/>
          <w:sz w:val="22"/>
          <w:szCs w:val="22"/>
        </w:rPr>
        <w:t xml:space="preserve"> a membership, a new membership fo</w:t>
      </w:r>
      <w:r w:rsidR="0087173D" w:rsidRPr="00A90FC8">
        <w:rPr>
          <w:rFonts w:ascii="Segoe UI" w:hAnsi="Segoe UI" w:cs="Segoe UI"/>
          <w:sz w:val="22"/>
          <w:szCs w:val="22"/>
        </w:rPr>
        <w:t>rm must be</w:t>
      </w:r>
      <w:r w:rsidR="00842F52" w:rsidRPr="00A90FC8">
        <w:rPr>
          <w:rFonts w:ascii="Segoe UI" w:hAnsi="Segoe UI" w:cs="Segoe UI"/>
          <w:sz w:val="22"/>
          <w:szCs w:val="22"/>
        </w:rPr>
        <w:t xml:space="preserve"> </w:t>
      </w:r>
      <w:r w:rsidR="0087173D" w:rsidRPr="00A90FC8">
        <w:rPr>
          <w:rFonts w:ascii="Segoe UI" w:hAnsi="Segoe UI" w:cs="Segoe UI"/>
          <w:sz w:val="22"/>
          <w:szCs w:val="22"/>
        </w:rPr>
        <w:t xml:space="preserve">completed and </w:t>
      </w:r>
      <w:r w:rsidR="008336D4" w:rsidRPr="00A90FC8">
        <w:rPr>
          <w:rFonts w:ascii="Segoe UI" w:hAnsi="Segoe UI" w:cs="Segoe UI"/>
          <w:sz w:val="22"/>
          <w:szCs w:val="22"/>
        </w:rPr>
        <w:t xml:space="preserve">signed </w:t>
      </w:r>
      <w:r w:rsidRPr="00A90FC8">
        <w:rPr>
          <w:rFonts w:ascii="Segoe UI" w:hAnsi="Segoe UI" w:cs="Segoe UI"/>
          <w:sz w:val="22"/>
          <w:szCs w:val="22"/>
        </w:rPr>
        <w:t>by the member to reflect the change.</w:t>
      </w:r>
      <w:r w:rsidR="008336D4" w:rsidRPr="00A90FC8">
        <w:rPr>
          <w:rFonts w:ascii="Segoe UI" w:hAnsi="Segoe UI" w:cs="Segoe UI"/>
          <w:sz w:val="22"/>
          <w:szCs w:val="22"/>
        </w:rPr>
        <w:t xml:space="preserve">  All am</w:t>
      </w:r>
      <w:r w:rsidRPr="00A90FC8">
        <w:rPr>
          <w:rFonts w:ascii="Segoe UI" w:hAnsi="Segoe UI" w:cs="Segoe UI"/>
          <w:sz w:val="22"/>
          <w:szCs w:val="22"/>
        </w:rPr>
        <w:t>endments must be processed</w:t>
      </w:r>
      <w:r w:rsidR="008336D4" w:rsidRPr="00A90FC8">
        <w:rPr>
          <w:rFonts w:ascii="Segoe UI" w:hAnsi="Segoe UI" w:cs="Segoe UI"/>
          <w:sz w:val="22"/>
          <w:szCs w:val="22"/>
        </w:rPr>
        <w:t xml:space="preserve"> through the booking</w:t>
      </w:r>
      <w:r w:rsidR="00842F52" w:rsidRPr="00A90FC8">
        <w:rPr>
          <w:rFonts w:ascii="Segoe UI" w:hAnsi="Segoe UI" w:cs="Segoe UI"/>
          <w:sz w:val="22"/>
          <w:szCs w:val="22"/>
        </w:rPr>
        <w:t xml:space="preserve"> </w:t>
      </w:r>
      <w:r w:rsidR="008336D4" w:rsidRPr="00A90FC8">
        <w:rPr>
          <w:rFonts w:ascii="Segoe UI" w:hAnsi="Segoe UI" w:cs="Segoe UI"/>
          <w:sz w:val="22"/>
          <w:szCs w:val="22"/>
        </w:rPr>
        <w:t>system.  New</w:t>
      </w:r>
      <w:r w:rsidR="00842F52" w:rsidRPr="00A90FC8">
        <w:rPr>
          <w:rFonts w:ascii="Segoe UI" w:hAnsi="Segoe UI" w:cs="Segoe UI"/>
          <w:sz w:val="22"/>
          <w:szCs w:val="22"/>
        </w:rPr>
        <w:t xml:space="preserve"> </w:t>
      </w:r>
      <w:r w:rsidR="008336D4" w:rsidRPr="00A90FC8">
        <w:rPr>
          <w:rFonts w:ascii="Segoe UI" w:hAnsi="Segoe UI" w:cs="Segoe UI"/>
          <w:sz w:val="22"/>
          <w:szCs w:val="22"/>
        </w:rPr>
        <w:t xml:space="preserve">monthly payments will be automatically generated to reflect the change. </w:t>
      </w:r>
      <w:r w:rsidR="0087173D" w:rsidRPr="00A90FC8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87173D" w:rsidRPr="00A90FC8">
        <w:rPr>
          <w:rFonts w:ascii="Segoe UI" w:hAnsi="Segoe UI" w:cs="Segoe UI"/>
          <w:sz w:val="22"/>
          <w:szCs w:val="22"/>
        </w:rPr>
        <w:t>Six monthly contracts cannot be downgraded</w:t>
      </w:r>
      <w:r w:rsidR="00842F52" w:rsidRPr="00A90FC8">
        <w:rPr>
          <w:rFonts w:ascii="Segoe UI" w:hAnsi="Segoe UI" w:cs="Segoe UI"/>
          <w:sz w:val="22"/>
          <w:szCs w:val="22"/>
        </w:rPr>
        <w:t xml:space="preserve"> </w:t>
      </w:r>
      <w:r w:rsidR="0087173D" w:rsidRPr="00A90FC8">
        <w:rPr>
          <w:rFonts w:ascii="Segoe UI" w:hAnsi="Segoe UI" w:cs="Segoe UI"/>
          <w:sz w:val="22"/>
          <w:szCs w:val="22"/>
        </w:rPr>
        <w:t xml:space="preserve">until after the initial six months is </w:t>
      </w:r>
      <w:r w:rsidR="0087173D" w:rsidRPr="00386A4E">
        <w:rPr>
          <w:rFonts w:ascii="Segoe UI" w:hAnsi="Segoe UI" w:cs="Segoe UI"/>
          <w:sz w:val="22"/>
          <w:szCs w:val="22"/>
        </w:rPr>
        <w:t>complete</w:t>
      </w:r>
      <w:r w:rsidR="007224E8" w:rsidRPr="00386A4E">
        <w:rPr>
          <w:rFonts w:ascii="Segoe UI" w:hAnsi="Segoe UI" w:cs="Segoe UI"/>
          <w:sz w:val="22"/>
          <w:szCs w:val="22"/>
        </w:rPr>
        <w:t xml:space="preserve">.  </w:t>
      </w:r>
      <w:r w:rsidR="0087173D" w:rsidRPr="00386A4E">
        <w:rPr>
          <w:rFonts w:ascii="Segoe UI" w:hAnsi="Segoe UI" w:cs="Segoe UI"/>
          <w:sz w:val="22"/>
          <w:szCs w:val="22"/>
        </w:rPr>
        <w:t>An upgrade can be processed with immediate effect</w:t>
      </w:r>
      <w:r w:rsidR="007224E8" w:rsidRPr="00386A4E">
        <w:rPr>
          <w:rFonts w:ascii="Segoe UI" w:hAnsi="Segoe UI" w:cs="Segoe UI"/>
          <w:sz w:val="22"/>
          <w:szCs w:val="22"/>
        </w:rPr>
        <w:t xml:space="preserve">.  </w:t>
      </w:r>
      <w:r w:rsidR="008336D4" w:rsidRPr="00386A4E">
        <w:rPr>
          <w:rFonts w:ascii="Segoe UI" w:hAnsi="Segoe UI" w:cs="Segoe UI"/>
          <w:sz w:val="22"/>
          <w:szCs w:val="22"/>
        </w:rPr>
        <w:t xml:space="preserve">Venue staff must email </w:t>
      </w:r>
      <w:hyperlink r:id="rId11" w:history="1">
        <w:r w:rsidR="00386A4E" w:rsidRPr="00386A4E">
          <w:rPr>
            <w:rStyle w:val="Hyperlink"/>
            <w:rFonts w:ascii="Segoe UI" w:hAnsi="Segoe UI" w:cs="Segoe UI"/>
            <w:sz w:val="22"/>
            <w:szCs w:val="22"/>
          </w:rPr>
          <w:t>ealdirectdebits@ayrshire360.com</w:t>
        </w:r>
      </w:hyperlink>
      <w:r w:rsidR="005D6A91" w:rsidRPr="00386A4E">
        <w:rPr>
          <w:rFonts w:ascii="Segoe UI" w:hAnsi="Segoe UI" w:cs="Segoe UI"/>
          <w:sz w:val="22"/>
          <w:szCs w:val="22"/>
        </w:rPr>
        <w:t xml:space="preserve"> </w:t>
      </w:r>
      <w:r w:rsidR="008336D4" w:rsidRPr="00386A4E">
        <w:rPr>
          <w:rFonts w:ascii="Segoe UI" w:hAnsi="Segoe UI" w:cs="Segoe UI"/>
          <w:sz w:val="22"/>
          <w:szCs w:val="22"/>
        </w:rPr>
        <w:t>t</w:t>
      </w:r>
      <w:r w:rsidR="00F85AE3" w:rsidRPr="00386A4E">
        <w:rPr>
          <w:rFonts w:ascii="Segoe UI" w:hAnsi="Segoe UI" w:cs="Segoe UI"/>
          <w:sz w:val="22"/>
          <w:szCs w:val="22"/>
        </w:rPr>
        <w:t>o inform them of any amendments.</w:t>
      </w:r>
    </w:p>
    <w:p w14:paraId="72427819" w14:textId="77777777" w:rsidR="00F85AE3" w:rsidRPr="00386A4E" w:rsidRDefault="00F85AE3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39A3677B" w14:textId="6FAE5E38" w:rsidR="004B04A4" w:rsidRPr="00386A4E" w:rsidRDefault="0087173D" w:rsidP="004450E9">
      <w:pPr>
        <w:pStyle w:val="BodyTextIndent3"/>
        <w:numPr>
          <w:ilvl w:val="0"/>
          <w:numId w:val="6"/>
        </w:num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386A4E">
        <w:rPr>
          <w:rFonts w:ascii="Segoe UI" w:hAnsi="Segoe UI" w:cs="Segoe UI"/>
          <w:b/>
          <w:sz w:val="22"/>
          <w:szCs w:val="22"/>
          <w:u w:val="single"/>
        </w:rPr>
        <w:t xml:space="preserve">Freeze Option </w:t>
      </w:r>
    </w:p>
    <w:p w14:paraId="4CC5B805" w14:textId="1619685A" w:rsidR="004B04A4" w:rsidRPr="00A90FC8" w:rsidRDefault="00FC4573" w:rsidP="004450E9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386A4E">
        <w:rPr>
          <w:rFonts w:ascii="Segoe UI" w:hAnsi="Segoe UI" w:cs="Segoe UI"/>
          <w:sz w:val="22"/>
          <w:szCs w:val="22"/>
        </w:rPr>
        <w:t xml:space="preserve">Memberships can be frozen for a period of 1 – 6 </w:t>
      </w:r>
      <w:r w:rsidR="0071073E" w:rsidRPr="00386A4E">
        <w:rPr>
          <w:rFonts w:ascii="Segoe UI" w:hAnsi="Segoe UI" w:cs="Segoe UI"/>
          <w:sz w:val="22"/>
          <w:szCs w:val="22"/>
        </w:rPr>
        <w:t xml:space="preserve">months for the following </w:t>
      </w:r>
      <w:proofErr w:type="gramStart"/>
      <w:r w:rsidR="0071073E" w:rsidRPr="00386A4E">
        <w:rPr>
          <w:rFonts w:ascii="Segoe UI" w:hAnsi="Segoe UI" w:cs="Segoe UI"/>
          <w:sz w:val="22"/>
          <w:szCs w:val="22"/>
        </w:rPr>
        <w:t>reasons;</w:t>
      </w:r>
      <w:proofErr w:type="gramEnd"/>
      <w:r w:rsidR="0071073E" w:rsidRPr="00386A4E">
        <w:rPr>
          <w:rFonts w:ascii="Segoe UI" w:hAnsi="Segoe UI" w:cs="Segoe UI"/>
          <w:sz w:val="22"/>
          <w:szCs w:val="22"/>
        </w:rPr>
        <w:t xml:space="preserve"> injury/illness; extenuating working</w:t>
      </w:r>
      <w:r w:rsidR="00842F52" w:rsidRPr="00386A4E">
        <w:rPr>
          <w:rFonts w:ascii="Segoe UI" w:hAnsi="Segoe UI" w:cs="Segoe UI"/>
          <w:sz w:val="22"/>
          <w:szCs w:val="22"/>
        </w:rPr>
        <w:t xml:space="preserve"> </w:t>
      </w:r>
      <w:r w:rsidR="0071073E" w:rsidRPr="00386A4E">
        <w:rPr>
          <w:rFonts w:ascii="Segoe UI" w:hAnsi="Segoe UI" w:cs="Segoe UI"/>
          <w:sz w:val="22"/>
          <w:szCs w:val="22"/>
        </w:rPr>
        <w:t>circumstances, as stated in the terms and conditions.</w:t>
      </w:r>
      <w:r w:rsidR="007224E8" w:rsidRPr="00386A4E">
        <w:rPr>
          <w:rFonts w:ascii="Segoe UI" w:hAnsi="Segoe UI" w:cs="Segoe UI"/>
          <w:sz w:val="22"/>
          <w:szCs w:val="22"/>
        </w:rPr>
        <w:t xml:space="preserve">  </w:t>
      </w:r>
      <w:r w:rsidR="0071073E" w:rsidRPr="00386A4E">
        <w:rPr>
          <w:rFonts w:ascii="Segoe UI" w:hAnsi="Segoe UI" w:cs="Segoe UI"/>
          <w:sz w:val="22"/>
          <w:szCs w:val="22"/>
        </w:rPr>
        <w:t xml:space="preserve">All freeze requests should be emailed to: </w:t>
      </w:r>
      <w:hyperlink r:id="rId12" w:history="1">
        <w:r w:rsidR="00386A4E" w:rsidRPr="00386A4E">
          <w:rPr>
            <w:rStyle w:val="Hyperlink"/>
            <w:rFonts w:ascii="Segoe UI" w:hAnsi="Segoe UI" w:cs="Segoe UI"/>
            <w:sz w:val="22"/>
            <w:szCs w:val="22"/>
          </w:rPr>
          <w:t>ealdirectdebits@ayrshire360.com</w:t>
        </w:r>
      </w:hyperlink>
    </w:p>
    <w:p w14:paraId="58316597" w14:textId="77777777" w:rsidR="0014742D" w:rsidRPr="00A90FC8" w:rsidRDefault="0014742D" w:rsidP="007224E8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4F9F3962" w14:textId="5CFE061C" w:rsidR="00F85AE3" w:rsidRPr="004450E9" w:rsidRDefault="00F85AE3" w:rsidP="004450E9">
      <w:pPr>
        <w:pStyle w:val="BodyTextIndent3"/>
        <w:numPr>
          <w:ilvl w:val="0"/>
          <w:numId w:val="6"/>
        </w:num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 xml:space="preserve">Change of Bank Details </w:t>
      </w:r>
    </w:p>
    <w:p w14:paraId="2A69433D" w14:textId="50116A3D" w:rsidR="00F85AE3" w:rsidRPr="00A90FC8" w:rsidRDefault="00F85AE3" w:rsidP="004450E9">
      <w:pPr>
        <w:pStyle w:val="BodyTextIndent3"/>
        <w:spacing w:line="276" w:lineRule="auto"/>
        <w:ind w:firstLine="0"/>
        <w:jc w:val="left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 xml:space="preserve">Should a customer wish to amend the </w:t>
      </w:r>
      <w:r w:rsidR="00230504" w:rsidRPr="00A90FC8">
        <w:rPr>
          <w:rFonts w:ascii="Segoe UI" w:hAnsi="Segoe UI" w:cs="Segoe UI"/>
          <w:sz w:val="22"/>
          <w:szCs w:val="22"/>
        </w:rPr>
        <w:t xml:space="preserve">account details held for the direct debit collection </w:t>
      </w:r>
      <w:r w:rsidR="009A34C9" w:rsidRPr="00A90FC8">
        <w:rPr>
          <w:rFonts w:ascii="Segoe UI" w:hAnsi="Segoe UI" w:cs="Segoe UI"/>
          <w:sz w:val="22"/>
          <w:szCs w:val="22"/>
        </w:rPr>
        <w:t xml:space="preserve">at the venue </w:t>
      </w:r>
      <w:r w:rsidR="00230504" w:rsidRPr="00A90FC8">
        <w:rPr>
          <w:rFonts w:ascii="Segoe UI" w:hAnsi="Segoe UI" w:cs="Segoe UI"/>
          <w:sz w:val="22"/>
          <w:szCs w:val="22"/>
        </w:rPr>
        <w:t>they would be required to complete a new direct debit instruction and produce a valid debit card or bank statement.</w:t>
      </w:r>
      <w:r w:rsidR="009A34C9" w:rsidRPr="00A90FC8">
        <w:rPr>
          <w:rFonts w:ascii="Segoe UI" w:hAnsi="Segoe UI" w:cs="Segoe UI"/>
          <w:sz w:val="22"/>
          <w:szCs w:val="22"/>
        </w:rPr>
        <w:t xml:space="preserve">  Venue staff </w:t>
      </w:r>
      <w:r w:rsidR="00A23856" w:rsidRPr="00A90FC8">
        <w:rPr>
          <w:rFonts w:ascii="Segoe UI" w:hAnsi="Segoe UI" w:cs="Segoe UI"/>
          <w:sz w:val="22"/>
          <w:szCs w:val="22"/>
        </w:rPr>
        <w:t xml:space="preserve">should update the </w:t>
      </w:r>
      <w:r w:rsidR="00A23856" w:rsidRPr="00386A4E">
        <w:rPr>
          <w:rFonts w:ascii="Segoe UI" w:hAnsi="Segoe UI" w:cs="Segoe UI"/>
          <w:sz w:val="22"/>
          <w:szCs w:val="22"/>
        </w:rPr>
        <w:t xml:space="preserve">customer’s details on the booking system immediately and </w:t>
      </w:r>
      <w:r w:rsidR="009A34C9" w:rsidRPr="00386A4E">
        <w:rPr>
          <w:rFonts w:ascii="Segoe UI" w:hAnsi="Segoe UI" w:cs="Segoe UI"/>
          <w:sz w:val="22"/>
          <w:szCs w:val="22"/>
        </w:rPr>
        <w:t xml:space="preserve">email </w:t>
      </w:r>
      <w:hyperlink r:id="rId13" w:history="1">
        <w:r w:rsidR="00386A4E" w:rsidRPr="00386A4E">
          <w:rPr>
            <w:rStyle w:val="Hyperlink"/>
            <w:rFonts w:ascii="Segoe UI" w:hAnsi="Segoe UI" w:cs="Segoe UI"/>
            <w:sz w:val="22"/>
            <w:szCs w:val="22"/>
          </w:rPr>
          <w:t>ealdirectdebits@ayrshire360.com</w:t>
        </w:r>
      </w:hyperlink>
      <w:r w:rsidR="005D6A91" w:rsidRPr="00A90FC8">
        <w:rPr>
          <w:rFonts w:ascii="Segoe UI" w:hAnsi="Segoe UI" w:cs="Segoe UI"/>
          <w:sz w:val="22"/>
          <w:szCs w:val="22"/>
        </w:rPr>
        <w:t xml:space="preserve"> to</w:t>
      </w:r>
      <w:r w:rsidR="009A34C9" w:rsidRPr="00A90FC8">
        <w:rPr>
          <w:rFonts w:ascii="Segoe UI" w:hAnsi="Segoe UI" w:cs="Segoe UI"/>
          <w:sz w:val="22"/>
          <w:szCs w:val="22"/>
        </w:rPr>
        <w:t xml:space="preserve"> ensure BACS submissions a</w:t>
      </w:r>
      <w:r w:rsidR="00A23856" w:rsidRPr="00A90FC8">
        <w:rPr>
          <w:rFonts w:ascii="Segoe UI" w:hAnsi="Segoe UI" w:cs="Segoe UI"/>
          <w:sz w:val="22"/>
          <w:szCs w:val="22"/>
        </w:rPr>
        <w:t xml:space="preserve">re accurate.  </w:t>
      </w:r>
      <w:r w:rsidR="009A34C9" w:rsidRPr="00A90FC8">
        <w:rPr>
          <w:rFonts w:ascii="Segoe UI" w:hAnsi="Segoe UI" w:cs="Segoe UI"/>
          <w:sz w:val="22"/>
          <w:szCs w:val="22"/>
        </w:rPr>
        <w:t xml:space="preserve"> </w:t>
      </w:r>
    </w:p>
    <w:p w14:paraId="23453E73" w14:textId="77777777" w:rsidR="005D6A91" w:rsidRPr="00A90FC8" w:rsidRDefault="005D6A91" w:rsidP="00A23856">
      <w:pPr>
        <w:pStyle w:val="BodyTextIndent3"/>
        <w:spacing w:line="276" w:lineRule="auto"/>
        <w:ind w:left="0"/>
        <w:jc w:val="left"/>
        <w:rPr>
          <w:rFonts w:ascii="Segoe UI" w:hAnsi="Segoe UI" w:cs="Segoe UI"/>
          <w:sz w:val="22"/>
          <w:szCs w:val="22"/>
        </w:rPr>
      </w:pPr>
    </w:p>
    <w:p w14:paraId="3279799A" w14:textId="7E4011C8" w:rsidR="009A34C9" w:rsidRPr="00A90FC8" w:rsidRDefault="009A34C9" w:rsidP="004450E9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 xml:space="preserve">If a customer changes </w:t>
      </w:r>
      <w:r w:rsidR="00210E6D" w:rsidRPr="00A90FC8">
        <w:rPr>
          <w:rFonts w:ascii="Segoe UI" w:hAnsi="Segoe UI" w:cs="Segoe UI"/>
          <w:sz w:val="22"/>
          <w:szCs w:val="22"/>
        </w:rPr>
        <w:t>bank account through a bank</w:t>
      </w:r>
      <w:r w:rsidRPr="00A90FC8">
        <w:rPr>
          <w:rFonts w:ascii="Segoe UI" w:hAnsi="Segoe UI" w:cs="Segoe UI"/>
          <w:sz w:val="22"/>
          <w:szCs w:val="22"/>
        </w:rPr>
        <w:t xml:space="preserve"> switching service, no action is required by venue staff</w:t>
      </w:r>
      <w:r w:rsidR="00003338" w:rsidRPr="00A90FC8">
        <w:rPr>
          <w:rFonts w:ascii="Segoe UI" w:hAnsi="Segoe UI" w:cs="Segoe UI"/>
          <w:sz w:val="22"/>
          <w:szCs w:val="22"/>
        </w:rPr>
        <w:t xml:space="preserve">.  </w:t>
      </w:r>
      <w:r w:rsidRPr="00A90FC8">
        <w:rPr>
          <w:rFonts w:ascii="Segoe UI" w:hAnsi="Segoe UI" w:cs="Segoe UI"/>
          <w:sz w:val="22"/>
          <w:szCs w:val="22"/>
        </w:rPr>
        <w:t xml:space="preserve">Notification will be received through the banking </w:t>
      </w:r>
      <w:proofErr w:type="gramStart"/>
      <w:r w:rsidRPr="00A90FC8">
        <w:rPr>
          <w:rFonts w:ascii="Segoe UI" w:hAnsi="Segoe UI" w:cs="Segoe UI"/>
          <w:sz w:val="22"/>
          <w:szCs w:val="22"/>
        </w:rPr>
        <w:t>system</w:t>
      </w:r>
      <w:proofErr w:type="gramEnd"/>
      <w:r w:rsidR="0005094A" w:rsidRPr="00A90FC8">
        <w:rPr>
          <w:rFonts w:ascii="Segoe UI" w:hAnsi="Segoe UI" w:cs="Segoe UI"/>
          <w:sz w:val="22"/>
          <w:szCs w:val="22"/>
        </w:rPr>
        <w:t xml:space="preserve"> and a designated member of </w:t>
      </w:r>
      <w:r w:rsidR="00D32687" w:rsidRPr="00A90FC8">
        <w:rPr>
          <w:rFonts w:ascii="Segoe UI" w:hAnsi="Segoe UI" w:cs="Segoe UI"/>
          <w:sz w:val="22"/>
          <w:szCs w:val="22"/>
        </w:rPr>
        <w:t xml:space="preserve">the </w:t>
      </w:r>
      <w:r w:rsidR="009D792E">
        <w:rPr>
          <w:rFonts w:ascii="Segoe UI" w:hAnsi="Segoe UI" w:cs="Segoe UI"/>
          <w:sz w:val="22"/>
          <w:szCs w:val="22"/>
        </w:rPr>
        <w:t>Organisational Culture</w:t>
      </w:r>
      <w:r w:rsidR="0005094A" w:rsidRPr="00A90FC8">
        <w:rPr>
          <w:rFonts w:ascii="Segoe UI" w:hAnsi="Segoe UI" w:cs="Segoe UI"/>
          <w:sz w:val="22"/>
          <w:szCs w:val="22"/>
        </w:rPr>
        <w:t xml:space="preserve"> Team </w:t>
      </w:r>
      <w:r w:rsidRPr="00A90FC8">
        <w:rPr>
          <w:rFonts w:ascii="Segoe UI" w:hAnsi="Segoe UI" w:cs="Segoe UI"/>
          <w:sz w:val="22"/>
          <w:szCs w:val="22"/>
        </w:rPr>
        <w:t>will amend the customer account details on the booking system.</w:t>
      </w:r>
    </w:p>
    <w:p w14:paraId="793AC8C8" w14:textId="77777777" w:rsidR="00EA32D6" w:rsidRPr="00A90FC8" w:rsidRDefault="00EA32D6" w:rsidP="00F85AE3">
      <w:pPr>
        <w:pStyle w:val="BodyTextIndent3"/>
        <w:spacing w:line="276" w:lineRule="auto"/>
        <w:rPr>
          <w:rFonts w:ascii="Segoe UI" w:hAnsi="Segoe UI" w:cs="Segoe UI"/>
          <w:color w:val="FF0000"/>
          <w:sz w:val="22"/>
          <w:szCs w:val="22"/>
        </w:rPr>
      </w:pPr>
    </w:p>
    <w:p w14:paraId="260479B5" w14:textId="3CF39E55" w:rsidR="0098157F" w:rsidRPr="004450E9" w:rsidRDefault="00C601AD" w:rsidP="004450E9">
      <w:pPr>
        <w:pStyle w:val="BodyTextIndent3"/>
        <w:numPr>
          <w:ilvl w:val="0"/>
          <w:numId w:val="6"/>
        </w:num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  <w:r w:rsidRPr="00A90FC8">
        <w:rPr>
          <w:rFonts w:ascii="Segoe UI" w:hAnsi="Segoe UI" w:cs="Segoe UI"/>
          <w:b/>
          <w:sz w:val="22"/>
          <w:szCs w:val="22"/>
          <w:u w:val="single"/>
        </w:rPr>
        <w:t>Cancellation of Membership</w:t>
      </w:r>
      <w:r w:rsidR="00AF1161" w:rsidRPr="00A90FC8">
        <w:rPr>
          <w:rFonts w:ascii="Segoe UI" w:hAnsi="Segoe UI" w:cs="Segoe UI"/>
          <w:b/>
          <w:sz w:val="22"/>
          <w:szCs w:val="22"/>
          <w:u w:val="single"/>
        </w:rPr>
        <w:t>/Failed Payments</w:t>
      </w:r>
    </w:p>
    <w:p w14:paraId="14BDDB0A" w14:textId="4AB12CCE" w:rsidR="0058663C" w:rsidRDefault="0098157F" w:rsidP="004450E9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386A4E">
        <w:rPr>
          <w:rFonts w:ascii="Segoe UI" w:hAnsi="Segoe UI" w:cs="Segoe UI"/>
          <w:sz w:val="22"/>
          <w:szCs w:val="22"/>
        </w:rPr>
        <w:t xml:space="preserve">The customer must email </w:t>
      </w:r>
      <w:hyperlink r:id="rId14" w:history="1">
        <w:r w:rsidR="00386A4E" w:rsidRPr="00386A4E">
          <w:rPr>
            <w:rStyle w:val="Hyperlink"/>
            <w:rFonts w:ascii="Segoe UI" w:hAnsi="Segoe UI" w:cs="Segoe UI"/>
            <w:sz w:val="22"/>
            <w:szCs w:val="22"/>
          </w:rPr>
          <w:t>ealdirectdebits@ayrshire360.com</w:t>
        </w:r>
      </w:hyperlink>
      <w:r w:rsidRPr="00386A4E">
        <w:rPr>
          <w:rFonts w:ascii="Segoe UI" w:hAnsi="Segoe UI" w:cs="Segoe UI"/>
          <w:sz w:val="22"/>
          <w:szCs w:val="22"/>
        </w:rPr>
        <w:t xml:space="preserve"> to </w:t>
      </w:r>
      <w:r w:rsidR="00B30E58" w:rsidRPr="00386A4E">
        <w:rPr>
          <w:rFonts w:ascii="Segoe UI" w:hAnsi="Segoe UI" w:cs="Segoe UI"/>
          <w:sz w:val="22"/>
          <w:szCs w:val="22"/>
        </w:rPr>
        <w:t>give notice of cancellation</w:t>
      </w:r>
      <w:r w:rsidRPr="00386A4E">
        <w:rPr>
          <w:rFonts w:ascii="Segoe UI" w:hAnsi="Segoe UI" w:cs="Segoe UI"/>
          <w:sz w:val="22"/>
          <w:szCs w:val="22"/>
        </w:rPr>
        <w:t xml:space="preserve"> as per the Membership Agreement.</w:t>
      </w:r>
    </w:p>
    <w:p w14:paraId="4FA0610E" w14:textId="77777777" w:rsidR="00D9123B" w:rsidRPr="00A90FC8" w:rsidRDefault="00D9123B" w:rsidP="004450E9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</w:p>
    <w:p w14:paraId="5288D0A5" w14:textId="77777777" w:rsidR="0058663C" w:rsidRPr="00A90FC8" w:rsidRDefault="0058663C" w:rsidP="004450E9">
      <w:pPr>
        <w:pStyle w:val="BodyTextIndent3"/>
        <w:spacing w:line="276" w:lineRule="auto"/>
        <w:ind w:firstLine="0"/>
        <w:rPr>
          <w:rFonts w:ascii="Segoe UI" w:hAnsi="Segoe UI" w:cs="Segoe UI"/>
          <w:sz w:val="22"/>
          <w:szCs w:val="22"/>
        </w:rPr>
      </w:pPr>
      <w:r w:rsidRPr="00A90FC8">
        <w:rPr>
          <w:rFonts w:ascii="Segoe UI" w:hAnsi="Segoe UI" w:cs="Segoe UI"/>
          <w:sz w:val="22"/>
          <w:szCs w:val="22"/>
        </w:rPr>
        <w:t xml:space="preserve">All cancellations and failed payments will be managed </w:t>
      </w:r>
      <w:r w:rsidR="0093584B" w:rsidRPr="00A90FC8">
        <w:rPr>
          <w:rFonts w:ascii="Segoe UI" w:hAnsi="Segoe UI" w:cs="Segoe UI"/>
          <w:sz w:val="22"/>
          <w:szCs w:val="22"/>
        </w:rPr>
        <w:t>by the Finance Team who will update the</w:t>
      </w:r>
      <w:r w:rsidRPr="00A90FC8">
        <w:rPr>
          <w:rFonts w:ascii="Segoe UI" w:hAnsi="Segoe UI" w:cs="Segoe UI"/>
          <w:sz w:val="22"/>
          <w:szCs w:val="22"/>
        </w:rPr>
        <w:t xml:space="preserve"> </w:t>
      </w:r>
      <w:r w:rsidR="0093584B" w:rsidRPr="00A90FC8">
        <w:rPr>
          <w:rFonts w:ascii="Segoe UI" w:hAnsi="Segoe UI" w:cs="Segoe UI"/>
          <w:sz w:val="22"/>
          <w:szCs w:val="22"/>
        </w:rPr>
        <w:t>booking system</w:t>
      </w:r>
      <w:r w:rsidRPr="00A90FC8">
        <w:rPr>
          <w:rFonts w:ascii="Segoe UI" w:hAnsi="Segoe UI" w:cs="Segoe UI"/>
          <w:sz w:val="22"/>
          <w:szCs w:val="22"/>
        </w:rPr>
        <w:t xml:space="preserve"> to reflect any notice period and effective </w:t>
      </w:r>
      <w:r w:rsidR="00490A29" w:rsidRPr="00A90FC8">
        <w:rPr>
          <w:rFonts w:ascii="Segoe UI" w:hAnsi="Segoe UI" w:cs="Segoe UI"/>
          <w:sz w:val="22"/>
          <w:szCs w:val="22"/>
        </w:rPr>
        <w:t xml:space="preserve">cancellation date.  </w:t>
      </w:r>
      <w:r w:rsidRPr="00A90FC8">
        <w:rPr>
          <w:rFonts w:ascii="Segoe UI" w:hAnsi="Segoe UI" w:cs="Segoe UI"/>
          <w:sz w:val="22"/>
          <w:szCs w:val="22"/>
        </w:rPr>
        <w:t xml:space="preserve">Venue staff will be responsible for ensuring </w:t>
      </w:r>
      <w:r w:rsidR="0093584B" w:rsidRPr="00A90FC8">
        <w:rPr>
          <w:rFonts w:ascii="Segoe UI" w:hAnsi="Segoe UI" w:cs="Segoe UI"/>
          <w:sz w:val="22"/>
          <w:szCs w:val="22"/>
        </w:rPr>
        <w:t>that customers’ membership accounts are valid when accessing facilities.</w:t>
      </w:r>
    </w:p>
    <w:p w14:paraId="65B924C1" w14:textId="77777777" w:rsidR="00767809" w:rsidRPr="00A90FC8" w:rsidRDefault="00767809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0AC3DFA7" w14:textId="77777777" w:rsidR="00767809" w:rsidRPr="00A90FC8" w:rsidRDefault="00767809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1767AD7D" w14:textId="77777777" w:rsidR="0058663C" w:rsidRPr="00A90FC8" w:rsidRDefault="0058663C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7F774124" w14:textId="77777777" w:rsidR="00767809" w:rsidRPr="00A90FC8" w:rsidRDefault="00767809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1D0AECC7" w14:textId="77777777" w:rsidR="00767809" w:rsidRPr="00A90FC8" w:rsidRDefault="00767809" w:rsidP="00842F52">
      <w:pPr>
        <w:pStyle w:val="BodyTextIndent3"/>
        <w:spacing w:line="276" w:lineRule="auto"/>
        <w:ind w:left="0" w:firstLine="0"/>
        <w:rPr>
          <w:rFonts w:ascii="Segoe UI" w:hAnsi="Segoe UI" w:cs="Segoe UI"/>
          <w:sz w:val="22"/>
          <w:szCs w:val="22"/>
        </w:rPr>
      </w:pPr>
    </w:p>
    <w:p w14:paraId="472A5AF2" w14:textId="77777777" w:rsidR="00D1699F" w:rsidRPr="00A90FC8" w:rsidRDefault="00D1699F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3EEFC8C9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FF69CD1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2EAB095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084EF84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6E554F4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26F8CF61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3238928A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3F5A7D11" w14:textId="77777777" w:rsidR="00490A29" w:rsidRPr="00A90FC8" w:rsidRDefault="00490A29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D7CD337" w14:textId="77777777" w:rsidR="00C232B5" w:rsidRPr="00A90FC8" w:rsidRDefault="00C232B5" w:rsidP="00F968F7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00EA9A9F" w14:textId="4C0811F0" w:rsidR="00767809" w:rsidRPr="009D792E" w:rsidRDefault="009D792E" w:rsidP="00767809">
      <w:pPr>
        <w:rPr>
          <w:rFonts w:ascii="Segoe UI" w:hAnsi="Segoe UI" w:cs="Segoe UI"/>
          <w:lang w:val="en-GB"/>
        </w:rPr>
      </w:pPr>
      <w:r w:rsidRPr="009D792E">
        <w:rPr>
          <w:rFonts w:ascii="Segoe UI" w:hAnsi="Segoe UI" w:cs="Segoe UI"/>
          <w:b/>
          <w:noProof/>
          <w:sz w:val="2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4FCC30" wp14:editId="21A491B6">
                <wp:simplePos x="0" y="0"/>
                <wp:positionH relativeFrom="column">
                  <wp:posOffset>5958840</wp:posOffset>
                </wp:positionH>
                <wp:positionV relativeFrom="paragraph">
                  <wp:posOffset>5163185</wp:posOffset>
                </wp:positionV>
                <wp:extent cx="1011555" cy="657225"/>
                <wp:effectExtent l="0" t="0" r="1714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06BECB2D" w14:textId="77777777" w:rsidR="00767809" w:rsidRPr="002376C5" w:rsidRDefault="00767809" w:rsidP="00767809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2376C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lease ensure customer signs and dates direct debit mandate.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FCC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9.2pt;margin-top:406.55pt;width:79.6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r+lRQIAAJ0EAAAOAAAAZHJzL2Uyb0RvYy54bWysVEtv2zAMvg/YfxB0X2wHcbcacYoshYcB&#10;QVsgLXpWZDk2IIuapMTOfv0o2Xm03WmYDwopUnx8/Jj5Xd9KchDGNqBymkxiSoTiUDZql9OX5+LL&#10;N0qsY6pkEpTI6VFYerf4/Gne6UxMoQZZCkMwiLJZp3NaO6ezKLK8Fi2zE9BCobEC0zKHqtlFpWEd&#10;Rm9lNI3jm6gDU2oDXFiLt/eDkS5C/KoS3D1WlRWOyJxibS6cJpxbf0aLOct2hum64WMZ7B+qaFmj&#10;MOk51D1zjOxN8yFU23ADFio34dBGUFUNF6EH7CaJ33WzqZkWoRcEx+ozTPb/heUPh41+MsT136HH&#10;AXpAOm0zi5e+n74yrf/FSgnaEcLjGTbRO8L9ozhJ0jSlhKPtJv06naY+THR5rY11PwS0xAs5NTiW&#10;gBY7rK0bXE8uPpkF2ZRFI2VQjnYlDTkwnCAOvoSOEsmsw8ucFuEbs715JhXpsLTbOI1DqjdGa3bb&#10;c9CiiPH7GAPrl8pXIAKPxkov4HjJ9dt+RGwL5RGBNDBwzGpeNNjtGkt9YgZJhdjhorhHPCoJWByM&#10;EiU1mN9/u/f+OGu0UtIhSXNqf+2ZEYjAT4UsuE1mM8/qoMwQeVTMtWV7bVH7dgWIYoIrqXkQvb+T&#10;J7Ey0L7iPi19VjQxxTF3Tt1JXLlhdXAfuVgugxPyWDO3VhvNfWgPmJ/lc//KjB4H7pAqD3CiM8ve&#10;zX3w9S8VLPcOqiaQwgM8oIpk8gruQKDVuK9+ya714HX5V1n8AQAA//8DAFBLAwQUAAYACAAAACEA&#10;w3UohN8AAAAMAQAADwAAAGRycy9kb3ducmV2LnhtbEyPwWrDMBBE74X+g9hCb43suDiOYzmUgOmx&#10;NCn0Klkb20RaGUtx3L+vcmqPyzxm3lb7xRo24+QHRwLSVQIMqXV6oE7A16l5KYD5IElL4wgF/KCH&#10;ff34UMlSuxt94nwMHYsl5EspoA9hLDn3bY9W+pUbkWJ2dpOVIZ5Tx/Ukb7HcGr5OkpxbOVBc6OWI&#10;hx7by/FqBXgaTrNSjTLqvP5umjE7fGTvQjw/LW87YAGX8AfDXT+qQx2dlLuS9swI2GbFa0QFFGmW&#10;ArsTyXazAaZiluY58Lri/5+ofwEAAP//AwBQSwECLQAUAAYACAAAACEAtoM4kv4AAADhAQAAEwAA&#10;AAAAAAAAAAAAAAAAAAAAW0NvbnRlbnRfVHlwZXNdLnhtbFBLAQItABQABgAIAAAAIQA4/SH/1gAA&#10;AJQBAAALAAAAAAAAAAAAAAAAAC8BAABfcmVscy8ucmVsc1BLAQItABQABgAIAAAAIQCcbr+lRQIA&#10;AJ0EAAAOAAAAAAAAAAAAAAAAAC4CAABkcnMvZTJvRG9jLnhtbFBLAQItABQABgAIAAAAIQDDdSiE&#10;3wAAAAwBAAAPAAAAAAAAAAAAAAAAAJ8EAABkcnMvZG93bnJldi54bWxQSwUGAAAAAAQABADzAAAA&#10;qwUAAAAA&#10;" fillcolor="window" strokecolor="red" strokeweight="1.5pt">
                <v:textbox>
                  <w:txbxContent>
                    <w:p w14:paraId="06BECB2D" w14:textId="77777777" w:rsidR="00767809" w:rsidRPr="002376C5" w:rsidRDefault="00767809" w:rsidP="00767809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  <w:r w:rsidRPr="002376C5">
                        <w:rPr>
                          <w:rFonts w:ascii="Gill Sans MT" w:hAnsi="Gill Sans MT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lease ensure customer signs and dates direct debit mandate.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767809" w:rsidRPr="009D792E" w14:paraId="3E69C903" w14:textId="77777777" w:rsidTr="009D792E">
        <w:trPr>
          <w:trHeight w:val="1287"/>
        </w:trPr>
        <w:tc>
          <w:tcPr>
            <w:tcW w:w="4649" w:type="dxa"/>
            <w:gridSpan w:val="19"/>
          </w:tcPr>
          <w:p w14:paraId="433A8441" w14:textId="200DC9EB" w:rsidR="00490A29" w:rsidRPr="009D792E" w:rsidRDefault="004450E9" w:rsidP="00767809">
            <w:pPr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noProof/>
                <w:sz w:val="22"/>
                <w:lang w:val="en-GB"/>
              </w:rPr>
              <w:drawing>
                <wp:anchor distT="0" distB="0" distL="114300" distR="114300" simplePos="0" relativeHeight="251674624" behindDoc="0" locked="0" layoutInCell="1" allowOverlap="1" wp14:anchorId="354FD030" wp14:editId="5FA6ED41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55880</wp:posOffset>
                  </wp:positionV>
                  <wp:extent cx="1499619" cy="701041"/>
                  <wp:effectExtent l="0" t="0" r="5715" b="3810"/>
                  <wp:wrapNone/>
                  <wp:docPr id="869236699" name="Picture 9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36699" name="Picture 9" descr="A black background with a black square&#10;&#10;AI-generated content may be incorrect."/>
                          <pic:cNvPicPr/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619" cy="701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6F077D3" w14:textId="4237F625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</w:tcPr>
          <w:p w14:paraId="4231A029" w14:textId="77777777" w:rsidR="00767809" w:rsidRPr="009D792E" w:rsidRDefault="00767809" w:rsidP="00767809">
            <w:pPr>
              <w:rPr>
                <w:rFonts w:ascii="Segoe UI" w:hAnsi="Segoe UI" w:cs="Segoe UI"/>
                <w:sz w:val="36"/>
                <w:szCs w:val="36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04DA1BD1" w14:textId="77777777" w:rsidR="00767809" w:rsidRPr="009D792E" w:rsidRDefault="00767809" w:rsidP="00767809">
            <w:pPr>
              <w:ind w:left="-113"/>
              <w:rPr>
                <w:rFonts w:ascii="Segoe UI" w:hAnsi="Segoe UI" w:cs="Segoe UI"/>
                <w:sz w:val="36"/>
                <w:szCs w:val="36"/>
                <w:lang w:val="en-GB"/>
              </w:rPr>
            </w:pPr>
            <w:r w:rsidRPr="009D792E">
              <w:rPr>
                <w:rFonts w:ascii="Segoe UI" w:hAnsi="Segoe UI" w:cs="Segoe UI"/>
                <w:sz w:val="36"/>
                <w:szCs w:val="36"/>
                <w:lang w:val="en-GB"/>
              </w:rPr>
              <w:t>Instruction to your</w:t>
            </w:r>
            <w:r w:rsidRPr="009D792E">
              <w:rPr>
                <w:rFonts w:ascii="Segoe UI" w:hAnsi="Segoe UI" w:cs="Segoe UI"/>
                <w:sz w:val="36"/>
                <w:szCs w:val="36"/>
                <w:lang w:val="en-GB"/>
              </w:rPr>
              <w:br/>
              <w:t>bank or building society</w:t>
            </w:r>
            <w:r w:rsidRPr="009D792E">
              <w:rPr>
                <w:rFonts w:ascii="Segoe UI" w:hAnsi="Segoe UI" w:cs="Segoe UI"/>
                <w:sz w:val="36"/>
                <w:szCs w:val="36"/>
                <w:lang w:val="en-GB"/>
              </w:rPr>
              <w:br/>
              <w:t>to pay by Direct Debit</w:t>
            </w:r>
          </w:p>
        </w:tc>
      </w:tr>
      <w:tr w:rsidR="00767809" w:rsidRPr="009D792E" w14:paraId="221327A6" w14:textId="77777777" w:rsidTr="00121E15">
        <w:trPr>
          <w:trHeight w:hRule="exact" w:val="400"/>
        </w:trPr>
        <w:tc>
          <w:tcPr>
            <w:tcW w:w="4649" w:type="dxa"/>
            <w:gridSpan w:val="19"/>
          </w:tcPr>
          <w:p w14:paraId="7B5158BE" w14:textId="77777777" w:rsidR="00767809" w:rsidRPr="009D792E" w:rsidRDefault="00767809" w:rsidP="00767809">
            <w:pPr>
              <w:spacing w:before="60"/>
              <w:ind w:left="-113"/>
              <w:rPr>
                <w:rFonts w:ascii="Segoe UI" w:hAnsi="Segoe UI" w:cs="Segoe UI"/>
                <w:b/>
                <w:sz w:val="13"/>
                <w:szCs w:val="13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3"/>
                <w:szCs w:val="13"/>
                <w:lang w:val="en-GB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7AC67D5C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2BC43ADE" w14:textId="13D76FE5" w:rsidR="00767809" w:rsidRPr="009D792E" w:rsidRDefault="00767809" w:rsidP="00767809">
            <w:pPr>
              <w:spacing w:before="60"/>
              <w:ind w:left="-102"/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8"/>
                <w:szCs w:val="18"/>
                <w:lang w:val="en-GB"/>
              </w:rPr>
              <w:t>Service user number</w:t>
            </w:r>
          </w:p>
        </w:tc>
      </w:tr>
      <w:tr w:rsidR="00767809" w:rsidRPr="009D792E" w14:paraId="46B00CA0" w14:textId="77777777" w:rsidTr="00121E15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E4CC57" w14:textId="118D63B2" w:rsidR="00767809" w:rsidRPr="009D792E" w:rsidRDefault="004450E9" w:rsidP="00767809">
            <w:pPr>
              <w:spacing w:before="6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Ayrshire360</w:t>
            </w:r>
          </w:p>
          <w:p w14:paraId="0B8018EC" w14:textId="70B8D617" w:rsidR="00767809" w:rsidRPr="009D792E" w:rsidRDefault="004450E9" w:rsidP="00767809">
            <w:pPr>
              <w:spacing w:before="6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Wallace Chambers</w:t>
            </w:r>
          </w:p>
          <w:p w14:paraId="4C48DE1D" w14:textId="09079657" w:rsidR="00767809" w:rsidRPr="009D792E" w:rsidRDefault="004450E9" w:rsidP="00767809">
            <w:pPr>
              <w:spacing w:before="6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16 John Dickie Street</w:t>
            </w:r>
          </w:p>
          <w:p w14:paraId="227DEA36" w14:textId="77777777" w:rsidR="00767809" w:rsidRPr="009D792E" w:rsidRDefault="00767809" w:rsidP="00767809">
            <w:pPr>
              <w:spacing w:before="6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Kilmarnock</w:t>
            </w:r>
          </w:p>
          <w:p w14:paraId="2878C23A" w14:textId="4AEC6DEC" w:rsidR="00767809" w:rsidRPr="009D792E" w:rsidRDefault="007B7F00" w:rsidP="009D792E">
            <w:pPr>
              <w:spacing w:before="6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KA3 1</w:t>
            </w:r>
            <w:r w:rsidR="004450E9" w:rsidRPr="009D792E">
              <w:rPr>
                <w:rFonts w:ascii="Segoe UI" w:hAnsi="Segoe UI" w:cs="Segoe UI"/>
                <w:sz w:val="22"/>
                <w:lang w:val="en-GB"/>
              </w:rPr>
              <w:t>HW</w:t>
            </w:r>
          </w:p>
        </w:tc>
        <w:tc>
          <w:tcPr>
            <w:tcW w:w="340" w:type="dxa"/>
            <w:tcBorders>
              <w:left w:val="nil"/>
            </w:tcBorders>
          </w:tcPr>
          <w:p w14:paraId="3BC005BC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A8CEE5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1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5F99C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5CE62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9B510E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815C8D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C87E96" w14:textId="77777777" w:rsidR="00767809" w:rsidRPr="009D792E" w:rsidRDefault="00767809" w:rsidP="00767809">
            <w:pPr>
              <w:spacing w:before="40"/>
              <w:jc w:val="center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0</w:t>
            </w:r>
          </w:p>
        </w:tc>
        <w:tc>
          <w:tcPr>
            <w:tcW w:w="516" w:type="dxa"/>
            <w:tcBorders>
              <w:left w:val="nil"/>
            </w:tcBorders>
          </w:tcPr>
          <w:p w14:paraId="04AD39E1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517" w:type="dxa"/>
          </w:tcPr>
          <w:p w14:paraId="04922A1C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517" w:type="dxa"/>
          </w:tcPr>
          <w:p w14:paraId="76661E94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62D74235" w14:textId="77777777" w:rsidTr="00121E15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E12F83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BE8A92D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07AF1578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64584821" w14:textId="77777777" w:rsidTr="00121E15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3CC22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D8B2F3C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6F9FE670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35F7B7F8" w14:textId="77777777" w:rsidTr="00121E15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3F421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3495D2C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8829E3" w14:textId="5F9B30AB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FOR AYRSHIRE</w:t>
            </w:r>
            <w:r w:rsidR="004450E9" w:rsidRPr="009D792E">
              <w:rPr>
                <w:rFonts w:ascii="Segoe UI" w:hAnsi="Segoe UI" w:cs="Segoe UI"/>
                <w:sz w:val="12"/>
                <w:lang w:val="en-GB"/>
              </w:rPr>
              <w:t>360</w:t>
            </w:r>
            <w:r w:rsidRPr="009D792E">
              <w:rPr>
                <w:rFonts w:ascii="Segoe UI" w:hAnsi="Segoe UI" w:cs="Segoe UI"/>
                <w:sz w:val="12"/>
                <w:lang w:val="en-GB"/>
              </w:rPr>
              <w:t xml:space="preserve"> OFFICIAL USE ONLY</w:t>
            </w:r>
          </w:p>
          <w:p w14:paraId="32BBDF8E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This is not part of the instruction to your bank or building society.</w:t>
            </w:r>
          </w:p>
          <w:p w14:paraId="6C7C0840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2"/>
                <w:lang w:val="en-GB"/>
              </w:rPr>
            </w:pPr>
          </w:p>
          <w:p w14:paraId="6D556BE5" w14:textId="2273C388" w:rsidR="00767809" w:rsidRPr="009D792E" w:rsidRDefault="004450E9" w:rsidP="00767809">
            <w:pPr>
              <w:spacing w:before="2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D792E">
              <w:rPr>
                <w:rFonts w:ascii="Segoe UI" w:hAnsi="Segoe UI" w:cs="Segoe UI"/>
                <w:sz w:val="18"/>
                <w:szCs w:val="18"/>
                <w:lang w:val="en-GB"/>
              </w:rPr>
              <w:t>Ayrshire360</w:t>
            </w:r>
            <w:r w:rsidR="00767809" w:rsidRPr="009D792E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is a Scottish Charitable Incorporated Organisation.</w:t>
            </w:r>
          </w:p>
          <w:p w14:paraId="011918B8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D792E">
              <w:rPr>
                <w:rFonts w:ascii="Segoe UI" w:hAnsi="Segoe UI" w:cs="Segoe UI"/>
                <w:sz w:val="18"/>
                <w:szCs w:val="18"/>
                <w:lang w:val="en-GB"/>
              </w:rPr>
              <w:t>Charity No: SC043987</w:t>
            </w:r>
          </w:p>
          <w:p w14:paraId="3AD60D4E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14:paraId="40C94799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14:paraId="04CC8ADB" w14:textId="77777777" w:rsidR="00767809" w:rsidRPr="009D792E" w:rsidRDefault="00767809" w:rsidP="00767809">
            <w:pPr>
              <w:spacing w:before="20"/>
              <w:jc w:val="center"/>
              <w:rPr>
                <w:rFonts w:ascii="Segoe UI" w:hAnsi="Segoe UI" w:cs="Segoe UI"/>
                <w:sz w:val="12"/>
                <w:lang w:val="en-GB"/>
              </w:rPr>
            </w:pPr>
          </w:p>
        </w:tc>
      </w:tr>
      <w:tr w:rsidR="00767809" w:rsidRPr="009D792E" w14:paraId="6B594D4F" w14:textId="77777777" w:rsidTr="00121E15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978B6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278D33B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4C54AD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358AF431" w14:textId="77777777" w:rsidTr="00121E15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BF7AF15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48049B4F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C70801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627BB864" w14:textId="77777777" w:rsidTr="009D792E">
        <w:trPr>
          <w:cantSplit/>
          <w:trHeight w:val="50"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C6CFF2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C245015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0EEF3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5985F9B4" w14:textId="77777777" w:rsidTr="00121E15">
        <w:trPr>
          <w:cantSplit/>
        </w:trPr>
        <w:tc>
          <w:tcPr>
            <w:tcW w:w="4649" w:type="dxa"/>
            <w:gridSpan w:val="19"/>
          </w:tcPr>
          <w:p w14:paraId="3F5DC58C" w14:textId="77777777" w:rsidR="00767809" w:rsidRPr="009D792E" w:rsidRDefault="00767809" w:rsidP="00767809">
            <w:pPr>
              <w:spacing w:before="80"/>
              <w:ind w:left="-113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Name(s) of account holder(s)</w:t>
            </w:r>
          </w:p>
        </w:tc>
        <w:tc>
          <w:tcPr>
            <w:tcW w:w="340" w:type="dxa"/>
          </w:tcPr>
          <w:p w14:paraId="0B7050F2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DE1985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68F97BF0" w14:textId="77777777" w:rsidTr="00121E15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C947EF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sz w:val="22"/>
                <w:lang w:val="en-GB"/>
              </w:rPr>
              <w:t>Mrs Jane Smith</w:t>
            </w:r>
          </w:p>
        </w:tc>
        <w:tc>
          <w:tcPr>
            <w:tcW w:w="340" w:type="dxa"/>
            <w:tcBorders>
              <w:left w:val="nil"/>
            </w:tcBorders>
          </w:tcPr>
          <w:p w14:paraId="5BD9519F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1D2AA3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2AFE9B8E" w14:textId="77777777" w:rsidTr="009D792E">
        <w:trPr>
          <w:cantSplit/>
          <w:trHeight w:hRule="exact" w:val="423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14A664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21401C01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7F0564" w14:textId="77777777" w:rsidR="00767809" w:rsidRPr="009D792E" w:rsidRDefault="00767809" w:rsidP="00767809">
            <w:pPr>
              <w:spacing w:before="120"/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2EFAAF9C" w14:textId="77777777" w:rsidTr="00121E15">
        <w:trPr>
          <w:cantSplit/>
          <w:trHeight w:hRule="exact" w:val="300"/>
        </w:trPr>
        <w:tc>
          <w:tcPr>
            <w:tcW w:w="4649" w:type="dxa"/>
            <w:gridSpan w:val="19"/>
          </w:tcPr>
          <w:p w14:paraId="04A26258" w14:textId="77777777" w:rsidR="00767809" w:rsidRPr="009D792E" w:rsidRDefault="00767809" w:rsidP="00767809">
            <w:pPr>
              <w:spacing w:before="100"/>
              <w:ind w:left="-113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Bank/building society account number</w:t>
            </w:r>
          </w:p>
        </w:tc>
        <w:tc>
          <w:tcPr>
            <w:tcW w:w="340" w:type="dxa"/>
          </w:tcPr>
          <w:p w14:paraId="64A36F95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FC8802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0D0DFDC3" w14:textId="77777777" w:rsidTr="00121E15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2FC950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1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4AF38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2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6C75D9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F20BCD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4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BBAEFC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5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34C885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FD8163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76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59A288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8</w:t>
            </w: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7EBD2700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98E24E9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2AC68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</w:tr>
      <w:tr w:rsidR="00767809" w:rsidRPr="009D792E" w14:paraId="39DEC749" w14:textId="77777777" w:rsidTr="00121E15">
        <w:trPr>
          <w:cantSplit/>
          <w:trHeight w:hRule="exact" w:val="300"/>
        </w:trPr>
        <w:tc>
          <w:tcPr>
            <w:tcW w:w="4649" w:type="dxa"/>
            <w:gridSpan w:val="19"/>
          </w:tcPr>
          <w:p w14:paraId="6CCCCC79" w14:textId="77777777" w:rsidR="00767809" w:rsidRPr="009D792E" w:rsidRDefault="00767809" w:rsidP="00767809">
            <w:pPr>
              <w:spacing w:before="100"/>
              <w:ind w:left="-113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Branch sort code</w:t>
            </w:r>
          </w:p>
        </w:tc>
        <w:tc>
          <w:tcPr>
            <w:tcW w:w="340" w:type="dxa"/>
          </w:tcPr>
          <w:p w14:paraId="07CD255D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</w:tcPr>
          <w:p w14:paraId="641F075F" w14:textId="77777777" w:rsidR="00767809" w:rsidRPr="009D792E" w:rsidRDefault="00767809" w:rsidP="00767809">
            <w:pPr>
              <w:spacing w:before="120" w:line="180" w:lineRule="exact"/>
              <w:ind w:left="-102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Instruction to your bank or building society</w:t>
            </w:r>
          </w:p>
          <w:p w14:paraId="156AB642" w14:textId="74F1C891" w:rsidR="00767809" w:rsidRPr="009D792E" w:rsidRDefault="00767809" w:rsidP="00767809">
            <w:pPr>
              <w:spacing w:line="180" w:lineRule="exact"/>
              <w:ind w:left="-102"/>
              <w:rPr>
                <w:rFonts w:ascii="Segoe UI" w:hAnsi="Segoe UI" w:cs="Segoe UI"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sz w:val="14"/>
                <w:lang w:val="en-GB"/>
              </w:rPr>
              <w:t xml:space="preserve">Please pay </w:t>
            </w:r>
            <w:r w:rsidR="009D792E">
              <w:rPr>
                <w:rFonts w:ascii="Segoe UI" w:hAnsi="Segoe UI" w:cs="Segoe UI"/>
                <w:sz w:val="14"/>
                <w:lang w:val="en-GB"/>
              </w:rPr>
              <w:t xml:space="preserve">Ayrshire360 </w:t>
            </w:r>
            <w:r w:rsidRPr="009D792E">
              <w:rPr>
                <w:rFonts w:ascii="Segoe UI" w:hAnsi="Segoe UI" w:cs="Segoe UI"/>
                <w:sz w:val="14"/>
                <w:lang w:val="en-GB"/>
              </w:rPr>
              <w:t xml:space="preserve">Direct Debits from the account detailed in this Instruction subject to the safeguards assured by the Direct Debit Guarantee. I understand that this Instruction may remain with </w:t>
            </w:r>
            <w:r w:rsidR="009D792E">
              <w:rPr>
                <w:rFonts w:ascii="Segoe UI" w:hAnsi="Segoe UI" w:cs="Segoe UI"/>
                <w:sz w:val="14"/>
                <w:lang w:val="en-GB"/>
              </w:rPr>
              <w:t>Ayrshire360</w:t>
            </w:r>
            <w:r w:rsidRPr="009D792E">
              <w:rPr>
                <w:rFonts w:ascii="Segoe UI" w:hAnsi="Segoe UI" w:cs="Segoe UI"/>
                <w:sz w:val="14"/>
                <w:lang w:val="en-GB"/>
              </w:rPr>
              <w:t xml:space="preserve"> Trust</w:t>
            </w:r>
            <w:r w:rsidRPr="009D792E">
              <w:rPr>
                <w:rFonts w:ascii="Segoe UI" w:hAnsi="Segoe UI" w:cs="Segoe UI"/>
                <w:color w:val="FF0000"/>
                <w:sz w:val="14"/>
                <w:lang w:val="en-GB"/>
              </w:rPr>
              <w:t xml:space="preserve"> </w:t>
            </w:r>
            <w:r w:rsidRPr="009D792E">
              <w:rPr>
                <w:rFonts w:ascii="Segoe UI" w:hAnsi="Segoe UI" w:cs="Segoe UI"/>
                <w:sz w:val="14"/>
                <w:lang w:val="en-GB"/>
              </w:rPr>
              <w:t>and, if so, details will be passed electronically to my bank/building society.</w:t>
            </w:r>
          </w:p>
        </w:tc>
      </w:tr>
      <w:tr w:rsidR="00767809" w:rsidRPr="009D792E" w14:paraId="44501981" w14:textId="77777777" w:rsidTr="00121E15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01609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83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AA1AEE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3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D7F72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4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05838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5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55522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00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8FA555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32"/>
                <w:lang w:val="en-GB"/>
              </w:rPr>
              <w:t>0</w:t>
            </w: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69C69F9E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03E66644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38EDE777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340" w:type="dxa"/>
          </w:tcPr>
          <w:p w14:paraId="19D592E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17082A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32"/>
                <w:lang w:val="en-GB"/>
              </w:rPr>
            </w:pPr>
          </w:p>
        </w:tc>
      </w:tr>
      <w:tr w:rsidR="00767809" w:rsidRPr="009D792E" w14:paraId="7A6FA52C" w14:textId="77777777" w:rsidTr="00121E15">
        <w:trPr>
          <w:cantSplit/>
          <w:trHeight w:hRule="exact" w:val="300"/>
        </w:trPr>
        <w:tc>
          <w:tcPr>
            <w:tcW w:w="4649" w:type="dxa"/>
            <w:gridSpan w:val="19"/>
          </w:tcPr>
          <w:p w14:paraId="4FEF3A7C" w14:textId="77777777" w:rsidR="00767809" w:rsidRPr="009D792E" w:rsidRDefault="00767809" w:rsidP="00767809">
            <w:pPr>
              <w:spacing w:before="100"/>
              <w:ind w:left="-113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27A391F9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4923B8A6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3595E680" w14:textId="77777777" w:rsidTr="00121E15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8208644" w14:textId="77777777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02CBAD28" w14:textId="77777777" w:rsidR="00767809" w:rsidRPr="009D792E" w:rsidRDefault="00767809" w:rsidP="00767809">
            <w:pPr>
              <w:ind w:left="-57"/>
              <w:jc w:val="right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Bank/building society</w:t>
            </w:r>
          </w:p>
        </w:tc>
        <w:tc>
          <w:tcPr>
            <w:tcW w:w="340" w:type="dxa"/>
            <w:tcBorders>
              <w:left w:val="nil"/>
            </w:tcBorders>
          </w:tcPr>
          <w:p w14:paraId="5ABE91D3" w14:textId="77777777" w:rsidR="00767809" w:rsidRPr="009D792E" w:rsidRDefault="00767809" w:rsidP="00767809">
            <w:pPr>
              <w:rPr>
                <w:rFonts w:ascii="Segoe UI" w:hAnsi="Segoe UI" w:cs="Segoe UI"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5BED31A1" w14:textId="77777777" w:rsidR="00767809" w:rsidRPr="009D792E" w:rsidRDefault="00767809" w:rsidP="00767809">
            <w:pPr>
              <w:rPr>
                <w:rFonts w:ascii="Segoe UI" w:hAnsi="Segoe UI" w:cs="Segoe UI"/>
                <w:sz w:val="12"/>
                <w:lang w:val="en-GB"/>
              </w:rPr>
            </w:pPr>
          </w:p>
        </w:tc>
      </w:tr>
      <w:tr w:rsidR="00767809" w:rsidRPr="009D792E" w14:paraId="5CACCFC7" w14:textId="77777777" w:rsidTr="00121E15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52B87D63" w14:textId="506C618C" w:rsidR="00767809" w:rsidRPr="009D792E" w:rsidRDefault="009D792E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53C46A4" wp14:editId="5B41FAE8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99060</wp:posOffset>
                      </wp:positionV>
                      <wp:extent cx="1152525" cy="495300"/>
                      <wp:effectExtent l="0" t="0" r="28575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0A92095" w14:textId="77777777" w:rsidR="00767809" w:rsidRPr="002376C5" w:rsidRDefault="00767809" w:rsidP="00767809">
                                  <w:pPr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2376C5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Please ensure all bank address details are completed fully.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C46A4" id="Text Box 7" o:spid="_x0000_s1027" type="#_x0000_t202" style="position:absolute;margin-left:134.25pt;margin-top:7.8pt;width:90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ZkSgIAAKQEAAAOAAAAZHJzL2Uyb0RvYy54bWysVN9vGjEMfp+0/yHK+3oHg62gHhVrxTSp&#10;aivRqc8hl+NOysVZErhjf/2+hB+l7Z6mgRTs2Plsf7a5uu5bzbbK+YZMwQcXOWfKSCobsy74z6fF&#10;p0vOfBCmFJqMKvhOeX49+/jhqrNTNaSadKkcA4jx084WvA7BTrPMy1q1wl+QVQbGilwrAlS3zkon&#10;OqC3Ohvm+ZesI1daR1J5j9vbvZHPEn5VKRkeqsqrwHTBkVtIp0vnKp7Z7EpM107YupGHNMQ/ZNGK&#10;xiDoCepWBME2rnkH1TbSkacqXEhqM6qqRqpUA6oZ5G+qWdbCqlQLyPH2RJP/f7Dyfru0j46F/hv1&#10;aGAkpLN+6nEZ6+kr18ZfZMpgB4W7E22qD0zGR4PxEF/OJGyjyfhznnjNXl5b58N3RS2LQsEd2pLY&#10;Ets7HxARrkeXGMyTbspFo3VSdv5GO7YV6CAaX1LHmRY+4LLgi/SJSQPi1TNtWIfUJvk4T6FeGb1b&#10;r06gi0WOz3sMIGoTM1Bpjg6ZvpATpdCvetaUZ8StqNyBT0f7UfNWLhoUfYeMH4XDbIFC7Et4wFFp&#10;Qo50kDiryf3+2330R8th5azDrBbc/9oIp0DED4NhmAxGozjcSRmNvw6huHPL6txiNu0NgcwBNtPK&#10;JEb/oI9i5ah9xlrNY1SYhJGIXfBwFG/CfoOwllLN58kJ42xFuDNLKyN05C229Kl/Fs4e+h4wMfd0&#10;nGoxfdP+vW98aWi+CVQ1aTYiz3tW0eWoYBVSvw9rG3ftXE9eL38usz8AAAD//wMAUEsDBBQABgAI&#10;AAAAIQA+yVQ33AAAAAkBAAAPAAAAZHJzL2Rvd25yZXYueG1sTI9BT4QwEIXvJv6HZky8uUUQsiJl&#10;YzYhHo27m3ht6SwQ6ZTQLov/3vGkx8n78uZ71W51o1hwDoMnBY+bBARS6+1AnYLTsXnYgghRk9Wj&#10;J1TwjQF29e1NpUvrr/SByyF2gksolFpBH+NUShnaHp0OGz8hcXb2s9ORz7mTdtZXLnejTJOkkE4P&#10;xB96PeG+x/brcHEKAg3HxZjGjOacfjbNlO3fszel7u/W1xcQEdf4B8OvPqtDzU7GX8gGMSpIi23O&#10;KAd5AYKBpzzhcUbBc1aArCv5f0H9AwAA//8DAFBLAQItABQABgAIAAAAIQC2gziS/gAAAOEBAAAT&#10;AAAAAAAAAAAAAAAAAAAAAABbQ29udGVudF9UeXBlc10ueG1sUEsBAi0AFAAGAAgAAAAhADj9If/W&#10;AAAAlAEAAAsAAAAAAAAAAAAAAAAALwEAAF9yZWxzLy5yZWxzUEsBAi0AFAAGAAgAAAAhAAT0lmRK&#10;AgAApAQAAA4AAAAAAAAAAAAAAAAALgIAAGRycy9lMm9Eb2MueG1sUEsBAi0AFAAGAAgAAAAhAD7J&#10;VDfcAAAACQEAAA8AAAAAAAAAAAAAAAAApAQAAGRycy9kb3ducmV2LnhtbFBLBQYAAAAABAAEAPMA&#10;AACtBQAAAAA=&#10;" fillcolor="window" strokecolor="red" strokeweight="1.5pt">
                      <v:textbox>
                        <w:txbxContent>
                          <w:p w14:paraId="70A92095" w14:textId="77777777" w:rsidR="00767809" w:rsidRPr="002376C5" w:rsidRDefault="00767809" w:rsidP="00767809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2376C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Please ensure all bank address details are completed fully.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809" w:rsidRPr="009D792E">
              <w:rPr>
                <w:rFonts w:ascii="Segoe UI" w:hAnsi="Segoe UI" w:cs="Segoe UI"/>
                <w:b/>
                <w:sz w:val="22"/>
                <w:lang w:val="en-GB"/>
              </w:rPr>
              <w:t>Royal Bank of Scotland</w:t>
            </w:r>
          </w:p>
        </w:tc>
        <w:tc>
          <w:tcPr>
            <w:tcW w:w="340" w:type="dxa"/>
            <w:tcBorders>
              <w:left w:val="nil"/>
            </w:tcBorders>
          </w:tcPr>
          <w:p w14:paraId="0AAF2459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7C121497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12"/>
                <w:lang w:val="en-GB"/>
              </w:rPr>
            </w:pPr>
          </w:p>
        </w:tc>
      </w:tr>
      <w:tr w:rsidR="00767809" w:rsidRPr="009D792E" w14:paraId="13E77C19" w14:textId="77777777" w:rsidTr="00121E15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CABE6EC" w14:textId="16B8F3C4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19C6DF94" w14:textId="77777777" w:rsidR="00767809" w:rsidRPr="009D792E" w:rsidRDefault="00767809" w:rsidP="00767809">
            <w:pPr>
              <w:rPr>
                <w:rFonts w:ascii="Segoe UI" w:hAnsi="Segoe UI" w:cs="Segoe UI"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7BDD58" w14:textId="1E84D374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Signature(s)</w:t>
            </w:r>
            <w:r w:rsidRPr="009D792E">
              <w:rPr>
                <w:rFonts w:ascii="Segoe UI" w:hAnsi="Segoe UI" w:cs="Segoe UI"/>
                <w:b/>
                <w:noProof/>
                <w:sz w:val="22"/>
                <w:lang w:val="en-GB" w:eastAsia="en-GB"/>
              </w:rPr>
              <w:t xml:space="preserve"> </w:t>
            </w:r>
          </w:p>
        </w:tc>
      </w:tr>
      <w:tr w:rsidR="00767809" w:rsidRPr="009D792E" w14:paraId="66A85F7D" w14:textId="77777777" w:rsidTr="00121E15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329079C3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22"/>
                <w:lang w:val="en-GB"/>
              </w:rPr>
              <w:t>John Finnie Street</w:t>
            </w:r>
          </w:p>
        </w:tc>
        <w:tc>
          <w:tcPr>
            <w:tcW w:w="340" w:type="dxa"/>
            <w:tcBorders>
              <w:left w:val="nil"/>
            </w:tcBorders>
          </w:tcPr>
          <w:p w14:paraId="6B9C0DE5" w14:textId="77777777" w:rsidR="00767809" w:rsidRPr="009D792E" w:rsidRDefault="00767809" w:rsidP="00767809">
            <w:pPr>
              <w:rPr>
                <w:rFonts w:ascii="Segoe UI" w:hAnsi="Segoe UI" w:cs="Segoe UI"/>
                <w:b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E0526" w14:textId="4810F78F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22"/>
                <w:lang w:val="en-GB"/>
              </w:rPr>
              <w:t>Jane Smith</w:t>
            </w:r>
          </w:p>
        </w:tc>
      </w:tr>
      <w:tr w:rsidR="00767809" w:rsidRPr="009D792E" w14:paraId="080E4C95" w14:textId="77777777" w:rsidTr="00121E15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46432B2" w14:textId="77777777" w:rsidR="00767809" w:rsidRPr="009D792E" w:rsidRDefault="00767809" w:rsidP="00767809">
            <w:pPr>
              <w:ind w:left="-57"/>
              <w:rPr>
                <w:rFonts w:ascii="Segoe UI" w:hAnsi="Segoe UI" w:cs="Segoe UI"/>
                <w:sz w:val="14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2F9D344" w14:textId="77777777" w:rsidR="00767809" w:rsidRPr="009D792E" w:rsidRDefault="00767809" w:rsidP="00767809">
            <w:pPr>
              <w:rPr>
                <w:rFonts w:ascii="Segoe UI" w:hAnsi="Segoe UI" w:cs="Segoe UI"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52ADA86" w14:textId="2D983CA2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</w:p>
        </w:tc>
      </w:tr>
      <w:tr w:rsidR="00767809" w:rsidRPr="009D792E" w14:paraId="6ACD5B73" w14:textId="77777777" w:rsidTr="00121E15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9C9405" w14:textId="14102754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22"/>
                <w:lang w:val="en-GB"/>
              </w:rPr>
              <w:t>Kilmarnock</w:t>
            </w:r>
          </w:p>
        </w:tc>
        <w:tc>
          <w:tcPr>
            <w:tcW w:w="340" w:type="dxa"/>
            <w:tcBorders>
              <w:left w:val="nil"/>
            </w:tcBorders>
          </w:tcPr>
          <w:p w14:paraId="3CE75DE1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96751" w14:textId="6F56CC2B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</w:p>
        </w:tc>
      </w:tr>
      <w:tr w:rsidR="00767809" w:rsidRPr="009D792E" w14:paraId="5F4D0B28" w14:textId="77777777" w:rsidTr="00121E15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633A407D" w14:textId="5D2730B3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4CC8E309" w14:textId="43841F90" w:rsidR="00767809" w:rsidRPr="009D792E" w:rsidRDefault="009D792E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b/>
                <w:noProof/>
                <w:sz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E0B032" wp14:editId="6F6FAF24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23495</wp:posOffset>
                      </wp:positionV>
                      <wp:extent cx="1000125" cy="485775"/>
                      <wp:effectExtent l="0" t="0" r="28575" b="285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23C6764" w14:textId="029505A1" w:rsidR="00767809" w:rsidRPr="00340222" w:rsidRDefault="00767809" w:rsidP="00767809">
                                  <w:pPr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</w:pPr>
                                  <w:r w:rsidRPr="00340222">
                                    <w:rPr>
                                      <w:rFonts w:ascii="Gill Sans MT" w:hAnsi="Gill Sans MT"/>
                                      <w:sz w:val="18"/>
                                      <w:szCs w:val="18"/>
                                    </w:rPr>
                                    <w:t>This section will be completed by Finance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0B032" id="Text Box 8" o:spid="_x0000_s1028" type="#_x0000_t202" style="position:absolute;left:0;text-align:left;margin-left:29.15pt;margin-top:1.85pt;width:78.7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SNTQIAAKQEAAAOAAAAZHJzL2Uyb0RvYy54bWysVN9v2jAQfp+0/8Hy+0hAMNqIUDGqTJNQ&#10;W4lWfTaOTSI5Ps82JOyv39kJlHZ7msaDufOd78d332Vx1zWKHIV1NeicjkcpJUJzKGu9z+nLc/Hl&#10;hhLnmS6ZAi1yehKO3i0/f1q0JhMTqECVwhIMol3WmpxW3pssSRyvRMPcCIzQaJRgG+ZRtfuktKzF&#10;6I1KJmn6NWnBlsYCF87h7X1vpMsYX0rB/aOUTniicoq1+XjaeO7CmSwXLNtbZqqaD2Wwf6iiYbXG&#10;pJdQ98wzcrD1H6GamltwIP2IQ5OAlDUXsQfsZpx+6GZbMSNiLwiOMxeY3P8Lyx+OW/Nkie++QYcD&#10;DIC0xmUOL0M/nbRN+MdKCdoRwtMFNtF5wsOjNE3HkxklHG3Tm9l8PgthkrfXxjr/XUBDgpBTi2OJ&#10;aLHjxvne9ewSkjlQdVnUSkXl5NbKkiPDCeLgS2gpUcx5vMxpEX9DtnfPlCYtlnabztKY6p3R2f3u&#10;ErQosP7IBKz4yg01pUMFIvJoqPQNnCD5bteRuszp5AzcDsoT4mmhp5ozvKix6Q1W/MQscgshxH3x&#10;j3hIBVgjDBIlFdhff7sP/jhytFLSIldz6n4emBUIxA+NZLgdT6eB3FGZzuYTVOy1ZXdt0YdmDQjm&#10;GDfT8CgGf6/OorTQvOJarUJWNDHNMXdO/Vlc+36DcC25WK2iE9LZML/RW8ND6IBbGOlz98qsGebu&#10;kTEPcGY1yz6Mv/cNLzWsDh5kHbkRcO5RRU4FBVchsmtY27Br13r0evu4LH8DAAD//wMAUEsDBBQA&#10;BgAIAAAAIQCx/+BK2wAAAAcBAAAPAAAAZHJzL2Rvd25yZXYueG1sTI9BS8QwFITvgv8hPMGbm27L&#10;aql9XWSheBR3Ba9J87YtJi+lyXbrvzee9DjMMPNNvV+dFQvNYfSMsN1kIIg7b0buET5O7UMJIkTF&#10;RlnPhPBNAfbN7U2tKuOv/E7LMfYilXCoFMIQ41RJGbqBnAobPxEn7+xnp2KScy/NrK6p3FmZZ9mj&#10;dGrktDCoiQ4DdV/Hi0MIPJ4WrVtt9Tn/bNupOLwVr4j3d+vLM4hIa/wLwy9+QocmMWl/YROERdiV&#10;RUoiFE8gkp1vd+mJRiizHGRTy//8zQ8AAAD//wMAUEsBAi0AFAAGAAgAAAAhALaDOJL+AAAA4QEA&#10;ABMAAAAAAAAAAAAAAAAAAAAAAFtDb250ZW50X1R5cGVzXS54bWxQSwECLQAUAAYACAAAACEAOP0h&#10;/9YAAACUAQAACwAAAAAAAAAAAAAAAAAvAQAAX3JlbHMvLnJlbHNQSwECLQAUAAYACAAAACEAOJLU&#10;jU0CAACkBAAADgAAAAAAAAAAAAAAAAAuAgAAZHJzL2Uyb0RvYy54bWxQSwECLQAUAAYACAAAACEA&#10;sf/gStsAAAAHAQAADwAAAAAAAAAAAAAAAACnBAAAZHJzL2Rvd25yZXYueG1sUEsFBgAAAAAEAAQA&#10;8wAAAK8FAAAAAA==&#10;" fillcolor="window" strokecolor="red" strokeweight="1.5pt">
                      <v:textbox>
                        <w:txbxContent>
                          <w:p w14:paraId="623C6764" w14:textId="029505A1" w:rsidR="00767809" w:rsidRPr="00340222" w:rsidRDefault="00767809" w:rsidP="00767809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  <w:r w:rsidRPr="00340222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This section will be completed by Finance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7809" w:rsidRPr="009D792E">
              <w:rPr>
                <w:rFonts w:ascii="Segoe UI" w:hAnsi="Segoe UI" w:cs="Segoe UI"/>
                <w:sz w:val="12"/>
                <w:lang w:val="en-GB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51BAB220" w14:textId="77777777" w:rsidR="00767809" w:rsidRPr="009D792E" w:rsidRDefault="00767809" w:rsidP="00767809">
            <w:pPr>
              <w:rPr>
                <w:rFonts w:ascii="Segoe UI" w:hAnsi="Segoe UI" w:cs="Segoe UI"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02505803" w14:textId="35470599" w:rsidR="00767809" w:rsidRPr="009D792E" w:rsidRDefault="00767809" w:rsidP="00767809">
            <w:pPr>
              <w:ind w:left="-57"/>
              <w:rPr>
                <w:rFonts w:ascii="Segoe UI" w:hAnsi="Segoe UI" w:cs="Segoe UI"/>
                <w:sz w:val="12"/>
                <w:lang w:val="en-GB"/>
              </w:rPr>
            </w:pPr>
            <w:r w:rsidRPr="009D792E">
              <w:rPr>
                <w:rFonts w:ascii="Segoe UI" w:hAnsi="Segoe UI" w:cs="Segoe UI"/>
                <w:sz w:val="12"/>
                <w:lang w:val="en-GB"/>
              </w:rPr>
              <w:t>Date</w:t>
            </w:r>
          </w:p>
        </w:tc>
      </w:tr>
      <w:tr w:rsidR="00767809" w:rsidRPr="009D792E" w14:paraId="31EDB1F1" w14:textId="77777777" w:rsidTr="00121E15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B1F3D9" w14:textId="72AC344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22"/>
                <w:lang w:val="en-GB"/>
              </w:rPr>
              <w:t>KA1 1NY</w:t>
            </w:r>
          </w:p>
        </w:tc>
        <w:tc>
          <w:tcPr>
            <w:tcW w:w="340" w:type="dxa"/>
            <w:tcBorders>
              <w:left w:val="nil"/>
            </w:tcBorders>
          </w:tcPr>
          <w:p w14:paraId="2AE48F0B" w14:textId="77777777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12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507037" w14:textId="34330491" w:rsidR="00767809" w:rsidRPr="009D792E" w:rsidRDefault="00767809" w:rsidP="00767809">
            <w:pPr>
              <w:spacing w:before="40"/>
              <w:rPr>
                <w:rFonts w:ascii="Segoe UI" w:hAnsi="Segoe UI" w:cs="Segoe UI"/>
                <w:b/>
                <w:sz w:val="22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22"/>
                <w:lang w:val="en-GB"/>
              </w:rPr>
              <w:t>16/8/18</w:t>
            </w:r>
          </w:p>
        </w:tc>
      </w:tr>
      <w:tr w:rsidR="00767809" w:rsidRPr="009D792E" w14:paraId="12A44766" w14:textId="77777777" w:rsidTr="00121E15">
        <w:tc>
          <w:tcPr>
            <w:tcW w:w="4649" w:type="dxa"/>
            <w:gridSpan w:val="19"/>
          </w:tcPr>
          <w:p w14:paraId="06D03ABA" w14:textId="271088C1" w:rsidR="00767809" w:rsidRPr="009D792E" w:rsidRDefault="00767809" w:rsidP="00767809">
            <w:pPr>
              <w:spacing w:before="100"/>
              <w:ind w:left="-113"/>
              <w:rPr>
                <w:rFonts w:ascii="Segoe UI" w:hAnsi="Segoe UI" w:cs="Segoe UI"/>
                <w:b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b/>
                <w:sz w:val="14"/>
                <w:lang w:val="en-GB"/>
              </w:rPr>
              <w:t>Reference</w:t>
            </w:r>
          </w:p>
        </w:tc>
        <w:tc>
          <w:tcPr>
            <w:tcW w:w="340" w:type="dxa"/>
          </w:tcPr>
          <w:p w14:paraId="7D69B2AE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AF8B77E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1F6CB4FA" w14:textId="77777777" w:rsidTr="00121E15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3D9BD" w14:textId="592CB78A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D4FEA8" w14:textId="3327BD9F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3A2216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3A8289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AE7267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67887A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B667E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C7D61F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6E6842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A295B4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55D92E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799BCB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5A8BAA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CFF8E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4BBBC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2EA45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524423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CE235" w14:textId="77777777" w:rsidR="00767809" w:rsidRPr="009D792E" w:rsidRDefault="00767809" w:rsidP="00767809">
            <w:pPr>
              <w:spacing w:before="120"/>
              <w:ind w:left="-40"/>
              <w:rPr>
                <w:rFonts w:ascii="Segoe UI" w:hAnsi="Segoe UI" w:cs="Segoe UI"/>
                <w:b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04EEFE2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4F5588C4" w14:textId="77777777" w:rsidR="00767809" w:rsidRPr="009D792E" w:rsidRDefault="00767809" w:rsidP="00767809">
            <w:pPr>
              <w:rPr>
                <w:rFonts w:ascii="Segoe UI" w:hAnsi="Segoe UI" w:cs="Segoe UI"/>
                <w:sz w:val="22"/>
                <w:lang w:val="en-GB"/>
              </w:rPr>
            </w:pPr>
          </w:p>
        </w:tc>
      </w:tr>
      <w:tr w:rsidR="00767809" w:rsidRPr="009D792E" w14:paraId="2863246E" w14:textId="77777777" w:rsidTr="00121E15">
        <w:trPr>
          <w:cantSplit/>
          <w:trHeight w:hRule="exact" w:val="320"/>
        </w:trPr>
        <w:tc>
          <w:tcPr>
            <w:tcW w:w="9638" w:type="dxa"/>
            <w:gridSpan w:val="29"/>
          </w:tcPr>
          <w:p w14:paraId="28679245" w14:textId="77777777" w:rsidR="00767809" w:rsidRPr="009D792E" w:rsidRDefault="00767809" w:rsidP="00767809">
            <w:pPr>
              <w:spacing w:before="120"/>
              <w:jc w:val="center"/>
              <w:rPr>
                <w:rFonts w:ascii="Segoe UI" w:hAnsi="Segoe UI" w:cs="Segoe UI"/>
                <w:sz w:val="14"/>
                <w:lang w:val="en-GB"/>
              </w:rPr>
            </w:pPr>
            <w:r w:rsidRPr="009D792E">
              <w:rPr>
                <w:rFonts w:ascii="Segoe UI" w:hAnsi="Segoe UI" w:cs="Segoe UI"/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2B95A09C" wp14:editId="263F5618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69006D" w14:textId="77777777" w:rsidR="00767809" w:rsidRDefault="00767809" w:rsidP="0076780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DDI1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5A09C" id="Text Box 6" o:spid="_x0000_s1029" type="#_x0000_t202" style="position:absolute;left:0;text-align:left;margin-left:552.85pt;margin-top:561.35pt;width:19.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uCi2AEAAJcDAAAOAAAAZHJzL2Uyb0RvYy54bWysU9uO0zAQfUfiHyy/06RlKShqulp2tQhp&#10;uUgLH+A4TmKReMyM26R8PWOn6XJ5Q7xYkxn7zDlnJrvraejF0SBZcKVcr3IpjNNQW9eW8uuX+xdv&#10;pKCgXK16cKaUJ0Pyev/82W70hdlAB31tUDCIo2L0pexC8EWWke7MoGgF3jguNoCDCvyJbVajGhl9&#10;6LNNnm+zEbD2CNoQcfZuLsp9wm8ao8OnpiETRF9K5hbSiems4pntd6poUfnO6jMN9Q8sBmUdN71A&#10;3amgxAHtX1CD1QgETVhpGDJoGqtN0sBq1vkfah475U3SwuaQv9hE/w9Wfzw++s8owvQWJh5gEkH+&#10;AfQ3Eg5uO+Vac4MIY2dUzY3X0bJs9FScn0arqaAIUo0foOYhq0OABDQ1OERXWKdgdB7A6WK6mYLQ&#10;nNxcvd6+4orm0vpqm3McO6hieeyRwjsDg4hBKZFnmsDV8YHCfHW5Ens5uLd9n+bau98SjBkziXzk&#10;OzMPUzUJW5fyZewbtVRQn1gNwrwtvN0cdIA/pBh5U0pJ3w8KjRT9e8eOxLVaAlyCagmU0/y0lEGK&#10;ObwN8/odPNq2Y+TZcwc37Fpjk6InFme6PP3kyXlT43r9+p1uPf1P+58AAAD//wMAUEsDBBQABgAI&#10;AAAAIQA4Bz2z3gAAAA8BAAAPAAAAZHJzL2Rvd25yZXYueG1sTI/BTsMwEETvSPyDtUjcqJ2oFAhx&#10;qgrBCQmRhgNHJ3YTq/E6xG4b/r6bXuD2RjOanc3Xk+vZ0YzBepSQLAQwg43XFlsJX9Xb3SOwEBVq&#10;1Xs0En5NgHVxfZWrTPsTlua4jS2jEgyZktDFOGSch6YzToWFHwySt/OjU5Hk2HI9qhOVu56nQqy4&#10;UxbpQqcG89KZZr89OAmbbyxf7c9H/VnuSltVTwLfV3spb2+mzTOwaKb4F4Z5Pk2HgjbV/oA6sJ50&#10;Iu4fKDtTmhLNmWS5JKovRC4vcv7/j+IMAAD//wMAUEsBAi0AFAAGAAgAAAAhALaDOJL+AAAA4QEA&#10;ABMAAAAAAAAAAAAAAAAAAAAAAFtDb250ZW50X1R5cGVzXS54bWxQSwECLQAUAAYACAAAACEAOP0h&#10;/9YAAACUAQAACwAAAAAAAAAAAAAAAAAvAQAAX3JlbHMvLnJlbHNQSwECLQAUAAYACAAAACEAWZ7g&#10;otgBAACXAwAADgAAAAAAAAAAAAAAAAAuAgAAZHJzL2Uyb0RvYy54bWxQSwECLQAUAAYACAAAACEA&#10;OAc9s94AAAAPAQAADwAAAAAAAAAAAAAAAAAyBAAAZHJzL2Rvd25yZXYueG1sUEsFBgAAAAAEAAQA&#10;8wAAAD0FAAAAAA==&#10;" o:allowincell="f" filled="f" stroked="f">
                      <v:textbox inset="0,0,0,0">
                        <w:txbxContent>
                          <w:p w14:paraId="2869006D" w14:textId="77777777" w:rsidR="00767809" w:rsidRDefault="00767809" w:rsidP="0076780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DDI1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9D792E">
              <w:rPr>
                <w:rFonts w:ascii="Segoe UI" w:hAnsi="Segoe UI" w:cs="Segoe UI"/>
                <w:sz w:val="14"/>
                <w:lang w:val="en-GB"/>
              </w:rPr>
              <w:t>Banks and building societies may not accept Direct Debit Instructions for some types of account</w:t>
            </w:r>
          </w:p>
        </w:tc>
      </w:tr>
    </w:tbl>
    <w:p w14:paraId="7E794EBF" w14:textId="164AD6E9" w:rsidR="00767809" w:rsidRPr="009D792E" w:rsidRDefault="00767809" w:rsidP="00767809">
      <w:pPr>
        <w:rPr>
          <w:rFonts w:ascii="Segoe UI" w:hAnsi="Segoe UI" w:cs="Segoe UI"/>
          <w:sz w:val="22"/>
          <w:lang w:val="en-GB"/>
        </w:rPr>
      </w:pPr>
      <w:r w:rsidRPr="009D792E">
        <w:rPr>
          <w:rFonts w:ascii="Segoe UI" w:hAnsi="Segoe UI" w:cs="Segoe UI"/>
          <w:sz w:val="14"/>
          <w:lang w:val="en-GB"/>
        </w:rPr>
        <w:t xml:space="preserve">                                                                     This guarantee should be detached and retained by the payer.</w:t>
      </w:r>
      <w:r w:rsidRPr="009D792E">
        <w:rPr>
          <w:rFonts w:ascii="Segoe UI" w:hAnsi="Segoe UI" w:cs="Segoe UI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F82DC33" wp14:editId="2A4645E1">
                <wp:simplePos x="0" y="0"/>
                <wp:positionH relativeFrom="column">
                  <wp:posOffset>-548640</wp:posOffset>
                </wp:positionH>
                <wp:positionV relativeFrom="page">
                  <wp:posOffset>6925945</wp:posOffset>
                </wp:positionV>
                <wp:extent cx="758952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8A462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3.2pt,545.35pt" to="554.4pt,5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VkGw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HTdL6YTmBodPAlpBgSjXX+E9ctCkaJJXCOwOS8cz4QIcUQEu5Reiuk&#10;jMOWCnUlBuRpTHBaChacIczZ42EtLTqTIJf4xarA8xgWkCvimj6OgdXryOqTYvGShhO2udmeCNnb&#10;QEqqcA+UCDRvVq+TH4t0sZlv5vkon8w2ozytqtHH7TofzbbZ07T6UK3XVfYzUM7yohGMcRVYD5rN&#10;8r/TxO319Gq7q/benuQteuwjkB3+kXSccRhrL5CDZte9HWYPMo3BtycV3sHjHuzHh7/6BQAA//8D&#10;AFBLAwQUAAYACAAAACEAmEzvBuAAAAAOAQAADwAAAGRycy9kb3ducmV2LnhtbEyPwU7DMBBE70j8&#10;g7VIXKrWTgUlDXEqhASXSkgNfIATb+NAbEexmwS+nu0BlePOPM3O5LvZdmzEIbTeSUhWAhi62uvW&#10;NRI+3l+WKbAQldOq8w4lfGOAXXF9latM+8kdcCxjwyjEhUxJMDH2GeehNmhVWPkeHXlHP1gV6Rwa&#10;rgc1Ubjt+FqIDbeqdfTBqB6fDdZf5clKOOhymkpT/4z7+0V8+6xeF/tkLeXtzfz0CCziHC8wnOtT&#10;dSioU+VPTgfWSVimmztCyRBb8QDsjCQipTnVn8aLnP+fUfwCAAD//wMAUEsBAi0AFAAGAAgAAAAh&#10;ALaDOJL+AAAA4QEAABMAAAAAAAAAAAAAAAAAAAAAAFtDb250ZW50X1R5cGVzXS54bWxQSwECLQAU&#10;AAYACAAAACEAOP0h/9YAAACUAQAACwAAAAAAAAAAAAAAAAAvAQAAX3JlbHMvLnJlbHNQSwECLQAU&#10;AAYACAAAACEAT0zFZBsCAABABAAADgAAAAAAAAAAAAAAAAAuAgAAZHJzL2Uyb0RvYy54bWxQSwEC&#10;LQAUAAYACAAAACEAmEzvBuAAAAAOAQAADwAAAAAAAAAAAAAAAAB1BAAAZHJzL2Rvd25yZXYueG1s&#10;UEsFBgAAAAAEAAQA8wAAAIIFAAAAAA==&#10;" o:allowincell="f">
                <v:stroke dashstyle="dash"/>
                <w10:wrap anchory="page"/>
              </v:line>
            </w:pict>
          </mc:Fallback>
        </mc:AlternateContent>
      </w:r>
    </w:p>
    <w:p w14:paraId="0ECEFDD6" w14:textId="77777777" w:rsidR="00767809" w:rsidRPr="00767809" w:rsidRDefault="00767809" w:rsidP="00767809">
      <w:pPr>
        <w:rPr>
          <w:rFonts w:ascii="Arial" w:hAnsi="Arial"/>
          <w:sz w:val="22"/>
          <w:lang w:val="en-GB"/>
        </w:rPr>
      </w:pPr>
      <w:r w:rsidRPr="00767809">
        <w:rPr>
          <w:rFonts w:ascii="Arial" w:hAnsi="Arial"/>
          <w:noProof/>
          <w:sz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4F388CD" wp14:editId="6DD405EC">
                <wp:simplePos x="0" y="0"/>
                <wp:positionH relativeFrom="column">
                  <wp:posOffset>-466725</wp:posOffset>
                </wp:positionH>
                <wp:positionV relativeFrom="page">
                  <wp:posOffset>6924675</wp:posOffset>
                </wp:positionV>
                <wp:extent cx="7801610" cy="3343275"/>
                <wp:effectExtent l="0" t="0" r="889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1610" cy="33432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29AE8" w14:textId="77777777" w:rsidR="00767809" w:rsidRDefault="00767809" w:rsidP="007678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388CD" id="Text Box 12" o:spid="_x0000_s1030" type="#_x0000_t202" style="position:absolute;margin-left:-36.75pt;margin-top:545.25pt;width:614.3pt;height:26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tO+AEAANIDAAAOAAAAZHJzL2Uyb0RvYy54bWysU9uO0zAQfUfiHyy/0zRt90LUdLW0WoS0&#10;XKSFD3AcJ7FwPGbsNilfz9jpdgu8IfJgeTz2mTlnTtZ3Y2/YQaHXYEuez+acKSuh1rYt+bevD29u&#10;OfNB2FoYsKrkR+X53eb1q/XgCrWADkytkBGI9cXgSt6F4Ios87JTvfAzcMpSsgHsRaAQ26xGMRB6&#10;b7LFfH6dDYC1Q5DKezrdTUm+SfhNo2T43DReBWZKTr2FtGJaq7hmm7UoWhSu0/LUhviHLnqhLRU9&#10;Q+1EEGyP+i+oXksED02YSegzaBotVeJAbPL5H2yeOuFU4kLieHeWyf8/WPnp8OS+IAvjOxhpgImE&#10;d48gv3tmYdsJ26p7RBg6JWoqnEfJssH54vQ0Su0LH0Gq4SPUNGSxD5CAxgb7qArxZIROAzieRVdj&#10;YJIOb27n+XVOKUm55XK1XNxcpRqieH7u0If3CnoWNyVHmmqCF4dHH2I7oni+Eqt5MLp+0MakANtq&#10;a5AdBDlgl74T+m/XjI2XLcRnE2I8STwjtYlkGKuR6brkqcFIu4L6SMQRJmPRj0CbDvAnZwOZquT+&#10;x16g4sx8sCTe23y1ii5MwerqZkEBXmaqy4ywkqBKHjibttswOXfvULcdVZrGZeGeBG90kuKlq1P7&#10;ZJyk0Mnk0ZmXcbr18itufgEAAP//AwBQSwMEFAAGAAgAAAAhAA/qUYHkAAAADgEAAA8AAABkcnMv&#10;ZG93bnJldi54bWxMj91Kw0AQhe8F32EZwRtpd6OktTGbIv6ARSnY+gDTZE1CsrMhu03St3d6Ze/O&#10;cD7OnJOuJ9uKwfS+dqQhmisQhnJX1FRq+Nm/zx5B+IBUYOvIaDgZD+vs+irFpHAjfZthF0rBIeQT&#10;1FCF0CVS+rwyFv3cdYbY+3W9xcBnX8qix5HDbSvvlVpIizXxhwo781KZvNkdrYaPcfs64Ga/fVvd&#10;bRr5efpqhibX+vZmen4CEcwU/mE41+fqkHGngztS4UWrYbZ8iBllQ60UqzMSxXEE4sBqES0VyCyV&#10;lzOyPwAAAP//AwBQSwECLQAUAAYACAAAACEAtoM4kv4AAADhAQAAEwAAAAAAAAAAAAAAAAAAAAAA&#10;W0NvbnRlbnRfVHlwZXNdLnhtbFBLAQItABQABgAIAAAAIQA4/SH/1gAAAJQBAAALAAAAAAAAAAAA&#10;AAAAAC8BAABfcmVscy8ucmVsc1BLAQItABQABgAIAAAAIQA+ZntO+AEAANIDAAAOAAAAAAAAAAAA&#10;AAAAAC4CAABkcnMvZTJvRG9jLnhtbFBLAQItABQABgAIAAAAIQAP6lGB5AAAAA4BAAAPAAAAAAAA&#10;AAAAAAAAAFIEAABkcnMvZG93bnJldi54bWxQSwUGAAAAAAQABADzAAAAYwUAAAAA&#10;" o:allowincell="f" fillcolor="#ddd" stroked="f">
                <v:textbox>
                  <w:txbxContent>
                    <w:p w14:paraId="49D29AE8" w14:textId="77777777" w:rsidR="00767809" w:rsidRDefault="00767809" w:rsidP="00767809"/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-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D792E" w:rsidRPr="00767809" w14:paraId="1153844F" w14:textId="77777777" w:rsidTr="009D792E">
        <w:trPr>
          <w:trHeight w:hRule="exact" w:val="1711"/>
        </w:trPr>
        <w:tc>
          <w:tcPr>
            <w:tcW w:w="9639" w:type="dxa"/>
            <w:shd w:val="clear" w:color="auto" w:fill="FFFFFF"/>
          </w:tcPr>
          <w:p w14:paraId="15AF9D1D" w14:textId="77777777" w:rsidR="009D792E" w:rsidRPr="009D792E" w:rsidRDefault="009D792E" w:rsidP="009D792E">
            <w:pPr>
              <w:jc w:val="center"/>
              <w:rPr>
                <w:rFonts w:ascii="Segoe UI" w:hAnsi="Segoe UI" w:cs="Segoe UI"/>
                <w:noProof/>
                <w:sz w:val="38"/>
                <w:szCs w:val="38"/>
                <w:lang w:val="en-GB"/>
              </w:rPr>
            </w:pPr>
            <w:r w:rsidRPr="009D792E">
              <w:rPr>
                <w:rFonts w:ascii="Segoe UI" w:hAnsi="Segoe UI" w:cs="Segoe UI"/>
                <w:noProof/>
                <w:sz w:val="38"/>
                <w:szCs w:val="38"/>
                <w:lang w:val="en-GB" w:eastAsia="en-GB"/>
              </w:rPr>
              <w:drawing>
                <wp:anchor distT="0" distB="0" distL="114300" distR="114300" simplePos="0" relativeHeight="251676672" behindDoc="0" locked="0" layoutInCell="0" allowOverlap="1" wp14:anchorId="4B80892B" wp14:editId="1D1B1AE1">
                  <wp:simplePos x="0" y="0"/>
                  <wp:positionH relativeFrom="page">
                    <wp:posOffset>5189220</wp:posOffset>
                  </wp:positionH>
                  <wp:positionV relativeFrom="page">
                    <wp:posOffset>7863840</wp:posOffset>
                  </wp:positionV>
                  <wp:extent cx="1440180" cy="481965"/>
                  <wp:effectExtent l="0" t="0" r="0" b="0"/>
                  <wp:wrapNone/>
                  <wp:docPr id="5" name="Picture 5" descr="Ddl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dl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92E">
              <w:rPr>
                <w:rFonts w:ascii="Segoe UI" w:hAnsi="Segoe UI" w:cs="Segoe UI"/>
                <w:noProof/>
                <w:sz w:val="38"/>
                <w:szCs w:val="38"/>
                <w:lang w:val="en-GB"/>
              </w:rPr>
              <w:t>The</w:t>
            </w:r>
          </w:p>
          <w:p w14:paraId="0D2B2FB0" w14:textId="77777777" w:rsidR="009D792E" w:rsidRPr="009D792E" w:rsidRDefault="009D792E" w:rsidP="009D792E">
            <w:pPr>
              <w:jc w:val="center"/>
              <w:rPr>
                <w:rFonts w:ascii="Segoe UI" w:hAnsi="Segoe UI" w:cs="Segoe UI"/>
                <w:noProof/>
                <w:sz w:val="38"/>
                <w:szCs w:val="38"/>
                <w:lang w:val="en-GB"/>
              </w:rPr>
            </w:pPr>
            <w:r w:rsidRPr="009D792E">
              <w:rPr>
                <w:rFonts w:ascii="Segoe UI" w:hAnsi="Segoe UI" w:cs="Segoe UI"/>
                <w:noProof/>
                <w:sz w:val="38"/>
                <w:szCs w:val="38"/>
                <w:lang w:val="en-GB"/>
              </w:rPr>
              <w:t>Direct Debit</w:t>
            </w:r>
          </w:p>
          <w:p w14:paraId="4CD137B9" w14:textId="77777777" w:rsidR="009D792E" w:rsidRPr="009D792E" w:rsidRDefault="009D792E" w:rsidP="009D792E">
            <w:pPr>
              <w:jc w:val="center"/>
              <w:rPr>
                <w:rFonts w:ascii="Segoe UI" w:hAnsi="Segoe UI" w:cs="Segoe UI"/>
                <w:noProof/>
                <w:sz w:val="38"/>
                <w:lang w:val="en-GB"/>
              </w:rPr>
            </w:pPr>
            <w:r w:rsidRPr="009D792E">
              <w:rPr>
                <w:rFonts w:ascii="Segoe UI" w:hAnsi="Segoe UI" w:cs="Segoe UI"/>
                <w:noProof/>
                <w:sz w:val="38"/>
                <w:szCs w:val="38"/>
                <w:lang w:val="en-GB"/>
              </w:rPr>
              <w:t>Guarantee</w:t>
            </w:r>
          </w:p>
        </w:tc>
      </w:tr>
      <w:tr w:rsidR="009D792E" w:rsidRPr="00767809" w14:paraId="57802A82" w14:textId="77777777" w:rsidTr="009D792E">
        <w:trPr>
          <w:cantSplit/>
          <w:trHeight w:val="258"/>
        </w:trPr>
        <w:tc>
          <w:tcPr>
            <w:tcW w:w="9639" w:type="dxa"/>
            <w:shd w:val="clear" w:color="auto" w:fill="FFFFFF"/>
          </w:tcPr>
          <w:p w14:paraId="4C0784D8" w14:textId="77777777" w:rsidR="009D792E" w:rsidRPr="009D792E" w:rsidRDefault="009D792E" w:rsidP="009D792E">
            <w:pPr>
              <w:tabs>
                <w:tab w:val="left" w:pos="170"/>
              </w:tabs>
              <w:spacing w:before="20" w:after="20"/>
              <w:ind w:left="737" w:right="284" w:hanging="170"/>
              <w:rPr>
                <w:rFonts w:ascii="Segoe UI" w:hAnsi="Segoe UI" w:cs="Segoe UI"/>
                <w:noProof/>
                <w:sz w:val="22"/>
                <w:szCs w:val="22"/>
                <w:lang w:val="en-GB" w:eastAsia="en-GB"/>
              </w:rPr>
            </w:pPr>
            <w:bookmarkStart w:id="0" w:name="bm_RevisedDDG_FINAL2doc"/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This Guarantee is offered by all banks and building societies that accept instructions to pay Direct </w:t>
            </w:r>
            <w:r w:rsidRPr="009D792E">
              <w:rPr>
                <w:rFonts w:ascii="Segoe UI" w:hAnsi="Segoe UI" w:cs="Segoe UI"/>
                <w:noProof/>
                <w:sz w:val="15"/>
                <w:szCs w:val="22"/>
                <w:lang w:val="en-GB"/>
              </w:rPr>
              <w:t>Debits</w:t>
            </w:r>
            <w:bookmarkEnd w:id="0"/>
          </w:p>
        </w:tc>
      </w:tr>
      <w:tr w:rsidR="009D792E" w:rsidRPr="00767809" w14:paraId="6D84BC86" w14:textId="77777777" w:rsidTr="009D792E">
        <w:trPr>
          <w:cantSplit/>
          <w:trHeight w:val="257"/>
        </w:trPr>
        <w:tc>
          <w:tcPr>
            <w:tcW w:w="9639" w:type="dxa"/>
            <w:shd w:val="clear" w:color="auto" w:fill="FFFFFF"/>
          </w:tcPr>
          <w:p w14:paraId="6AEBA779" w14:textId="683377C8" w:rsidR="009D792E" w:rsidRPr="009D792E" w:rsidRDefault="009D792E" w:rsidP="009D792E">
            <w:pPr>
              <w:tabs>
                <w:tab w:val="left" w:pos="170"/>
              </w:tabs>
              <w:spacing w:before="20" w:after="20"/>
              <w:ind w:left="737" w:right="284" w:hanging="170"/>
              <w:rPr>
                <w:rFonts w:ascii="Segoe UI" w:hAnsi="Segoe UI" w:cs="Segoe UI"/>
                <w:noProof/>
                <w:sz w:val="15"/>
                <w:szCs w:val="14"/>
                <w:lang w:val="en-GB" w:eastAsia="en-GB"/>
              </w:rPr>
            </w:pP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If there are any changes to the amount, date or frequency of your Direct Debit </w:t>
            </w:r>
            <w:r>
              <w:rPr>
                <w:rFonts w:ascii="Segoe UI" w:hAnsi="Segoe UI" w:cs="Segoe UI"/>
                <w:noProof/>
                <w:sz w:val="15"/>
                <w:lang w:val="en-GB" w:eastAsia="en-GB"/>
              </w:rPr>
              <w:t>Ayrshire360</w:t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 will notify you 10 working days in advance of your account being debited or as otherwise agreed. If you request </w:t>
            </w:r>
            <w:r>
              <w:rPr>
                <w:rFonts w:ascii="Segoe UI" w:hAnsi="Segoe UI" w:cs="Segoe UI"/>
                <w:noProof/>
                <w:sz w:val="15"/>
                <w:lang w:val="en-GB" w:eastAsia="en-GB"/>
              </w:rPr>
              <w:t>Ayrshire360</w:t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 to collect a payment, confirmation of the amount and date will be given to you at the time of the request</w:t>
            </w:r>
            <w:r w:rsidRPr="009D792E">
              <w:rPr>
                <w:rFonts w:ascii="Segoe UI" w:hAnsi="Segoe UI" w:cs="Segoe UI"/>
                <w:noProof/>
                <w:sz w:val="15"/>
                <w:lang w:val="en-GB"/>
              </w:rPr>
              <w:t>.</w:t>
            </w:r>
          </w:p>
        </w:tc>
      </w:tr>
      <w:tr w:rsidR="009D792E" w:rsidRPr="00767809" w14:paraId="50F40226" w14:textId="77777777" w:rsidTr="009D792E">
        <w:trPr>
          <w:cantSplit/>
          <w:trHeight w:val="509"/>
        </w:trPr>
        <w:tc>
          <w:tcPr>
            <w:tcW w:w="9639" w:type="dxa"/>
            <w:shd w:val="clear" w:color="auto" w:fill="FFFFFF"/>
          </w:tcPr>
          <w:p w14:paraId="18414C5B" w14:textId="1403D35A" w:rsidR="009D792E" w:rsidRPr="009D792E" w:rsidRDefault="009D792E" w:rsidP="009D792E">
            <w:pPr>
              <w:tabs>
                <w:tab w:val="left" w:pos="170"/>
              </w:tabs>
              <w:spacing w:before="20" w:after="20"/>
              <w:ind w:left="737" w:right="284" w:hanging="170"/>
              <w:rPr>
                <w:rFonts w:ascii="Segoe UI" w:hAnsi="Segoe UI" w:cs="Segoe UI"/>
                <w:noProof/>
                <w:sz w:val="15"/>
                <w:lang w:val="en-GB" w:eastAsia="en-GB"/>
              </w:rPr>
            </w:pP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If an error is made in the payment of your Direct Debit, by </w:t>
            </w:r>
            <w:r>
              <w:rPr>
                <w:rFonts w:ascii="Segoe UI" w:hAnsi="Segoe UI" w:cs="Segoe UI"/>
                <w:noProof/>
                <w:sz w:val="15"/>
                <w:lang w:val="en-GB" w:eastAsia="en-GB"/>
              </w:rPr>
              <w:t>Ayrshire360</w:t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 or your bank or building society you are entitled to a full and immediate refund of the amount paid from your bank or building society</w:t>
            </w:r>
          </w:p>
          <w:p w14:paraId="1C1AF349" w14:textId="07DAD3F1" w:rsidR="009D792E" w:rsidRPr="009D792E" w:rsidRDefault="009D792E" w:rsidP="009D792E">
            <w:pPr>
              <w:tabs>
                <w:tab w:val="left" w:pos="907"/>
              </w:tabs>
              <w:spacing w:before="20" w:after="20"/>
              <w:ind w:left="737" w:right="284"/>
              <w:rPr>
                <w:rFonts w:ascii="Segoe UI" w:hAnsi="Segoe UI" w:cs="Segoe UI"/>
                <w:noProof/>
                <w:sz w:val="15"/>
                <w:lang w:val="en-GB" w:eastAsia="en-GB"/>
              </w:rPr>
            </w:pP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>–</w:t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ab/>
              <w:t xml:space="preserve">If you receive a refund you are not entitled to, you must pay it back when </w:t>
            </w:r>
            <w:r>
              <w:rPr>
                <w:rFonts w:ascii="Segoe UI" w:hAnsi="Segoe UI" w:cs="Segoe UI"/>
                <w:noProof/>
                <w:sz w:val="15"/>
                <w:lang w:val="en-GB" w:eastAsia="en-GB"/>
              </w:rPr>
              <w:t>Ayrshire360</w:t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 xml:space="preserve"> asks you to</w:t>
            </w:r>
          </w:p>
        </w:tc>
      </w:tr>
      <w:tr w:rsidR="009D792E" w:rsidRPr="00767809" w14:paraId="6415224D" w14:textId="77777777" w:rsidTr="009D792E">
        <w:trPr>
          <w:cantSplit/>
          <w:trHeight w:val="1135"/>
        </w:trPr>
        <w:tc>
          <w:tcPr>
            <w:tcW w:w="9639" w:type="dxa"/>
            <w:tcBorders>
              <w:bottom w:val="nil"/>
            </w:tcBorders>
            <w:shd w:val="clear" w:color="auto" w:fill="FFFFFF"/>
          </w:tcPr>
          <w:p w14:paraId="3C034259" w14:textId="77777777" w:rsidR="009D792E" w:rsidRPr="009D792E" w:rsidRDefault="009D792E" w:rsidP="009D792E">
            <w:pPr>
              <w:tabs>
                <w:tab w:val="left" w:pos="170"/>
              </w:tabs>
              <w:spacing w:before="20" w:after="20"/>
              <w:ind w:left="737" w:right="284" w:hanging="170"/>
              <w:rPr>
                <w:rFonts w:ascii="Segoe UI" w:hAnsi="Segoe UI" w:cs="Segoe UI"/>
                <w:noProof/>
                <w:sz w:val="15"/>
                <w:szCs w:val="14"/>
                <w:lang w:val="en-GB" w:eastAsia="en-GB"/>
              </w:rPr>
            </w:pP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drawing>
                <wp:anchor distT="0" distB="0" distL="114300" distR="114300" simplePos="0" relativeHeight="251677696" behindDoc="0" locked="0" layoutInCell="0" allowOverlap="1" wp14:anchorId="33E2DE90" wp14:editId="21811654">
                  <wp:simplePos x="0" y="0"/>
                  <wp:positionH relativeFrom="page">
                    <wp:posOffset>4563110</wp:posOffset>
                  </wp:positionH>
                  <wp:positionV relativeFrom="page">
                    <wp:posOffset>312420</wp:posOffset>
                  </wp:positionV>
                  <wp:extent cx="1440180" cy="481965"/>
                  <wp:effectExtent l="0" t="0" r="0" b="0"/>
                  <wp:wrapTopAndBottom/>
                  <wp:docPr id="13" name="Picture 13" descr="Ddlo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dlo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92E">
              <w:rPr>
                <w:rFonts w:ascii="Segoe UI" w:hAnsi="Segoe UI" w:cs="Segoe UI"/>
                <w:noProof/>
                <w:sz w:val="15"/>
                <w:lang w:val="en-GB"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9D792E" w:rsidRPr="00767809" w14:paraId="2287B6E7" w14:textId="77777777" w:rsidTr="009D792E">
        <w:trPr>
          <w:cantSplit/>
          <w:trHeight w:hRule="exact" w:val="80"/>
        </w:trPr>
        <w:tc>
          <w:tcPr>
            <w:tcW w:w="9639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19D1D93D" w14:textId="77777777" w:rsidR="009D792E" w:rsidRPr="00767809" w:rsidRDefault="009D792E" w:rsidP="009D792E">
            <w:pPr>
              <w:tabs>
                <w:tab w:val="left" w:pos="170"/>
              </w:tabs>
              <w:spacing w:before="20" w:after="20"/>
              <w:ind w:left="567" w:right="284"/>
              <w:rPr>
                <w:rFonts w:ascii="Arial" w:hAnsi="Arial"/>
                <w:noProof/>
                <w:sz w:val="15"/>
                <w:lang w:val="en-GB"/>
              </w:rPr>
            </w:pPr>
          </w:p>
        </w:tc>
      </w:tr>
    </w:tbl>
    <w:p w14:paraId="35ECA561" w14:textId="77777777" w:rsidR="00767809" w:rsidRPr="00767809" w:rsidRDefault="00767809" w:rsidP="00767809">
      <w:pPr>
        <w:rPr>
          <w:rFonts w:ascii="Arial" w:hAnsi="Arial"/>
          <w:sz w:val="22"/>
          <w:lang w:val="en-GB"/>
        </w:rPr>
      </w:pPr>
    </w:p>
    <w:p w14:paraId="181C59AF" w14:textId="77777777" w:rsidR="00C232B5" w:rsidRDefault="00767809" w:rsidP="00F968F7">
      <w:pPr>
        <w:pStyle w:val="BodyTextIndent3"/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lastRenderedPageBreak/>
        <w:br w:type="textWrapping" w:clear="all"/>
      </w:r>
    </w:p>
    <w:p w14:paraId="12A953BC" w14:textId="77777777" w:rsidR="00C232B5" w:rsidRDefault="00C232B5" w:rsidP="00F968F7">
      <w:pPr>
        <w:pStyle w:val="BodyTextIndent3"/>
        <w:spacing w:line="276" w:lineRule="auto"/>
        <w:rPr>
          <w:rFonts w:ascii="Gill Sans MT" w:hAnsi="Gill Sans MT"/>
          <w:b/>
          <w:sz w:val="22"/>
          <w:szCs w:val="22"/>
          <w:u w:val="single"/>
        </w:rPr>
      </w:pPr>
    </w:p>
    <w:p w14:paraId="04FE1FE1" w14:textId="77777777" w:rsidR="00C232B5" w:rsidRPr="009D792E" w:rsidRDefault="00C232B5" w:rsidP="00767809">
      <w:pPr>
        <w:pStyle w:val="BodyTextIndent3"/>
        <w:spacing w:line="276" w:lineRule="auto"/>
        <w:rPr>
          <w:rFonts w:ascii="Segoe UI" w:hAnsi="Segoe UI" w:cs="Segoe UI"/>
          <w:b/>
          <w:sz w:val="22"/>
          <w:szCs w:val="22"/>
        </w:rPr>
      </w:pPr>
      <w:r w:rsidRPr="009D792E">
        <w:rPr>
          <w:rFonts w:ascii="Segoe UI" w:hAnsi="Segoe UI" w:cs="Segoe UI"/>
          <w:b/>
          <w:sz w:val="22"/>
          <w:szCs w:val="22"/>
        </w:rPr>
        <w:t>Record of Change:</w:t>
      </w:r>
    </w:p>
    <w:p w14:paraId="2419A048" w14:textId="77777777" w:rsidR="0014742D" w:rsidRPr="009D792E" w:rsidRDefault="0014742D" w:rsidP="00907AF6">
      <w:pPr>
        <w:spacing w:line="360" w:lineRule="auto"/>
        <w:jc w:val="both"/>
        <w:rPr>
          <w:rFonts w:ascii="Segoe UI" w:hAnsi="Segoe UI" w:cs="Segoe U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2835"/>
        <w:gridCol w:w="2261"/>
      </w:tblGrid>
      <w:tr w:rsidR="0001485D" w:rsidRPr="009D792E" w14:paraId="79611EE2" w14:textId="77777777" w:rsidTr="008939B9">
        <w:tc>
          <w:tcPr>
            <w:tcW w:w="1413" w:type="dxa"/>
          </w:tcPr>
          <w:p w14:paraId="06269DB6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</w:tcPr>
          <w:p w14:paraId="127D0166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>Authorised</w:t>
            </w:r>
            <w:proofErr w:type="spellEnd"/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 xml:space="preserve"> By</w:t>
            </w:r>
          </w:p>
        </w:tc>
        <w:tc>
          <w:tcPr>
            <w:tcW w:w="1417" w:type="dxa"/>
          </w:tcPr>
          <w:p w14:paraId="60AB54F5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>Date</w:t>
            </w:r>
          </w:p>
        </w:tc>
        <w:tc>
          <w:tcPr>
            <w:tcW w:w="2835" w:type="dxa"/>
          </w:tcPr>
          <w:p w14:paraId="27E72FF8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>Distributed To</w:t>
            </w:r>
          </w:p>
        </w:tc>
        <w:tc>
          <w:tcPr>
            <w:tcW w:w="2261" w:type="dxa"/>
          </w:tcPr>
          <w:p w14:paraId="6B280553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b/>
                <w:sz w:val="22"/>
                <w:szCs w:val="22"/>
              </w:rPr>
              <w:t>Distribution Date</w:t>
            </w:r>
          </w:p>
        </w:tc>
      </w:tr>
      <w:tr w:rsidR="0001485D" w:rsidRPr="009D792E" w14:paraId="29712D5C" w14:textId="77777777" w:rsidTr="008939B9">
        <w:tc>
          <w:tcPr>
            <w:tcW w:w="1413" w:type="dxa"/>
          </w:tcPr>
          <w:p w14:paraId="1DEACD4C" w14:textId="77777777" w:rsidR="0001485D" w:rsidRPr="009D792E" w:rsidRDefault="0001485D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53D2A690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People &amp; Finance Manager</w:t>
            </w:r>
          </w:p>
        </w:tc>
        <w:tc>
          <w:tcPr>
            <w:tcW w:w="1417" w:type="dxa"/>
          </w:tcPr>
          <w:p w14:paraId="534CC6DE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Oct 2018</w:t>
            </w:r>
          </w:p>
        </w:tc>
        <w:tc>
          <w:tcPr>
            <w:tcW w:w="2835" w:type="dxa"/>
          </w:tcPr>
          <w:p w14:paraId="43760359" w14:textId="77777777" w:rsidR="0001485D" w:rsidRPr="009D792E" w:rsidRDefault="00AC0D26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 xml:space="preserve">All </w:t>
            </w:r>
            <w:r w:rsidR="0005094A" w:rsidRPr="009D792E">
              <w:rPr>
                <w:rFonts w:ascii="Segoe UI" w:hAnsi="Segoe UI" w:cs="Segoe UI"/>
                <w:sz w:val="22"/>
                <w:szCs w:val="22"/>
              </w:rPr>
              <w:t>Employees</w:t>
            </w:r>
          </w:p>
        </w:tc>
        <w:tc>
          <w:tcPr>
            <w:tcW w:w="2261" w:type="dxa"/>
          </w:tcPr>
          <w:p w14:paraId="216B38DD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Nov 2018</w:t>
            </w:r>
          </w:p>
        </w:tc>
      </w:tr>
      <w:tr w:rsidR="0001485D" w:rsidRPr="009D792E" w14:paraId="574DE3E7" w14:textId="77777777" w:rsidTr="008939B9">
        <w:tc>
          <w:tcPr>
            <w:tcW w:w="1413" w:type="dxa"/>
          </w:tcPr>
          <w:p w14:paraId="75E5E94D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3428BC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Head of Corporate Services</w:t>
            </w:r>
          </w:p>
        </w:tc>
        <w:tc>
          <w:tcPr>
            <w:tcW w:w="1417" w:type="dxa"/>
          </w:tcPr>
          <w:p w14:paraId="3C0B6E38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July 2020</w:t>
            </w:r>
          </w:p>
        </w:tc>
        <w:tc>
          <w:tcPr>
            <w:tcW w:w="2835" w:type="dxa"/>
          </w:tcPr>
          <w:p w14:paraId="1D901D7B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All Employees</w:t>
            </w:r>
          </w:p>
        </w:tc>
        <w:tc>
          <w:tcPr>
            <w:tcW w:w="2261" w:type="dxa"/>
          </w:tcPr>
          <w:p w14:paraId="3CC7C7EF" w14:textId="77777777" w:rsidR="0001485D" w:rsidRPr="009D792E" w:rsidRDefault="0005094A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July 2020</w:t>
            </w:r>
          </w:p>
        </w:tc>
      </w:tr>
      <w:tr w:rsidR="00531E35" w:rsidRPr="009D792E" w14:paraId="1F6CAB22" w14:textId="77777777" w:rsidTr="008939B9">
        <w:tc>
          <w:tcPr>
            <w:tcW w:w="1413" w:type="dxa"/>
          </w:tcPr>
          <w:p w14:paraId="622D0B14" w14:textId="77777777" w:rsidR="00531E35" w:rsidRPr="009D792E" w:rsidRDefault="00531E35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750EE943" w14:textId="77777777" w:rsidR="00531E35" w:rsidRPr="009D792E" w:rsidRDefault="007B7F00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 xml:space="preserve">Strategic Lead – </w:t>
            </w:r>
            <w:r w:rsidR="008939B9" w:rsidRPr="009D792E">
              <w:rPr>
                <w:rFonts w:ascii="Segoe UI" w:hAnsi="Segoe UI" w:cs="Segoe UI"/>
                <w:sz w:val="22"/>
                <w:szCs w:val="22"/>
              </w:rPr>
              <w:t xml:space="preserve">Investing </w:t>
            </w:r>
            <w:proofErr w:type="gramStart"/>
            <w:r w:rsidR="008939B9" w:rsidRPr="009D792E">
              <w:rPr>
                <w:rFonts w:ascii="Segoe UI" w:hAnsi="Segoe UI" w:cs="Segoe UI"/>
                <w:sz w:val="22"/>
                <w:szCs w:val="22"/>
              </w:rPr>
              <w:t>In</w:t>
            </w:r>
            <w:proofErr w:type="gramEnd"/>
            <w:r w:rsidR="008939B9" w:rsidRPr="009D792E">
              <w:rPr>
                <w:rFonts w:ascii="Segoe UI" w:hAnsi="Segoe UI" w:cs="Segoe UI"/>
                <w:sz w:val="22"/>
                <w:szCs w:val="22"/>
              </w:rPr>
              <w:t xml:space="preserve"> Our People &amp; Embracing Our Values</w:t>
            </w:r>
          </w:p>
        </w:tc>
        <w:tc>
          <w:tcPr>
            <w:tcW w:w="1417" w:type="dxa"/>
          </w:tcPr>
          <w:p w14:paraId="581797DD" w14:textId="77777777" w:rsidR="00531E35" w:rsidRPr="009D792E" w:rsidRDefault="007B7F00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9D792E">
              <w:rPr>
                <w:rFonts w:ascii="Segoe UI" w:hAnsi="Segoe UI" w:cs="Segoe UI"/>
                <w:sz w:val="22"/>
                <w:szCs w:val="22"/>
              </w:rPr>
              <w:t xml:space="preserve">Aug </w:t>
            </w:r>
            <w:r w:rsidR="00531E35" w:rsidRPr="009D792E">
              <w:rPr>
                <w:rFonts w:ascii="Segoe UI" w:hAnsi="Segoe UI" w:cs="Segoe UI"/>
                <w:sz w:val="22"/>
                <w:szCs w:val="22"/>
              </w:rPr>
              <w:t xml:space="preserve"> 2023</w:t>
            </w:r>
            <w:proofErr w:type="gramEnd"/>
          </w:p>
        </w:tc>
        <w:tc>
          <w:tcPr>
            <w:tcW w:w="2835" w:type="dxa"/>
          </w:tcPr>
          <w:p w14:paraId="1C29E21D" w14:textId="77777777" w:rsidR="00531E35" w:rsidRPr="009D792E" w:rsidRDefault="00202FEB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All E</w:t>
            </w:r>
            <w:r w:rsidR="00531E35" w:rsidRPr="009D792E">
              <w:rPr>
                <w:rFonts w:ascii="Segoe UI" w:hAnsi="Segoe UI" w:cs="Segoe UI"/>
                <w:sz w:val="22"/>
                <w:szCs w:val="22"/>
              </w:rPr>
              <w:t>mployees</w:t>
            </w:r>
          </w:p>
        </w:tc>
        <w:tc>
          <w:tcPr>
            <w:tcW w:w="2261" w:type="dxa"/>
          </w:tcPr>
          <w:p w14:paraId="0DD42A6F" w14:textId="77777777" w:rsidR="00531E35" w:rsidRPr="009D792E" w:rsidRDefault="007B7F00" w:rsidP="008939B9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9D792E">
              <w:rPr>
                <w:rFonts w:ascii="Segoe UI" w:hAnsi="Segoe UI" w:cs="Segoe UI"/>
                <w:sz w:val="22"/>
                <w:szCs w:val="22"/>
              </w:rPr>
              <w:t>Aug 2023</w:t>
            </w:r>
          </w:p>
        </w:tc>
      </w:tr>
    </w:tbl>
    <w:p w14:paraId="65C477A6" w14:textId="77777777" w:rsidR="00CA1A17" w:rsidRDefault="00CA1A17" w:rsidP="00003338">
      <w:pPr>
        <w:tabs>
          <w:tab w:val="left" w:pos="990"/>
        </w:tabs>
        <w:rPr>
          <w:rFonts w:ascii="Gill Sans MT" w:eastAsia="Arial" w:hAnsi="Gill Sans MT"/>
          <w:b/>
          <w:sz w:val="22"/>
          <w:szCs w:val="22"/>
        </w:rPr>
      </w:pPr>
    </w:p>
    <w:sectPr w:rsidR="00CA1A17" w:rsidSect="00767809">
      <w:headerReference w:type="even" r:id="rId16"/>
      <w:footerReference w:type="even" r:id="rId17"/>
      <w:pgSz w:w="11906" w:h="16838" w:code="9"/>
      <w:pgMar w:top="567" w:right="720" w:bottom="567" w:left="720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4EF3" w14:textId="77777777" w:rsidR="00334256" w:rsidRDefault="00334256">
      <w:r>
        <w:separator/>
      </w:r>
    </w:p>
  </w:endnote>
  <w:endnote w:type="continuationSeparator" w:id="0">
    <w:p w14:paraId="374D4487" w14:textId="77777777" w:rsidR="00334256" w:rsidRDefault="0033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B0C2" w14:textId="77777777" w:rsidR="00791E20" w:rsidRDefault="00791E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3DC289" w14:textId="77777777" w:rsidR="00791E20" w:rsidRDefault="00791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964A" w14:textId="77777777" w:rsidR="00334256" w:rsidRDefault="00334256">
      <w:r>
        <w:separator/>
      </w:r>
    </w:p>
  </w:footnote>
  <w:footnote w:type="continuationSeparator" w:id="0">
    <w:p w14:paraId="1F8E1405" w14:textId="77777777" w:rsidR="00334256" w:rsidRDefault="00334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0210" w14:textId="5C3A41AF" w:rsidR="00070487" w:rsidRDefault="000704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F6ABFE" wp14:editId="1060C0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76885" cy="376555"/>
              <wp:effectExtent l="0" t="0" r="18415" b="4445"/>
              <wp:wrapNone/>
              <wp:docPr id="15426862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901B4" w14:textId="66E35877" w:rsidR="00070487" w:rsidRPr="00070487" w:rsidRDefault="00070487" w:rsidP="00070487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70487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6ABF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7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cQDQIAABwEAAAOAAAAZHJzL2Uyb0RvYy54bWysU8Fu2zAMvQ/YPwi6L3a6Jc2MOEXWIsOA&#10;oC2QDj0rshQbkERBUmJnXz9KjpO266nYRaZI+pF8fJrfdFqRg3C+AVPS8SinRBgOVWN2Jf39tPoy&#10;o8QHZiqmwIiSHoWnN4vPn+atLcQV1KAq4QiCGF+0tqR1CLbIMs9roZkfgRUGgxKcZgGvbpdVjrWI&#10;rlV2lefTrAVXWQdceI/euz5IFwlfSsHDg5ReBKJKir2FdLp0buOZLeas2Dlm64af2mAf6EKzxmDR&#10;M9QdC4zsXfMPlG64Aw8yjDjoDKRsuEgz4DTj/M00m5pZkWZBcrw90+T/Hyy/P2zsoyOh+wEdLjAS&#10;0lpfeHTGeTrpdPxipwTjSOHxTJvoAuHo/HY9nc0mlHAMfb2eTiaTiJJdfrbOh58CNIlGSR1uJZHF&#10;Dmsf+tQhJdYysGqUSptR5pUDMaMnu3QYrdBtO9JUL7rfQnXEoRz0+/aWrxosvWY+PDKHC8Y5ULTh&#10;AQ+poC0pnCxKanB/3vPHfOQdo5S0KJiSGlQ0JeqXwX1EbSVj/D2f5Hhzg3s7GGavbwFlOMYXYXky&#10;Y15Qgykd6GeU8zIWwhAzHMuVNAzmbeiVi8+Bi+UyJaGMLAtrs7E8Qke6IpdP3TNz9kR4wE3dw6Am&#10;Vrzhvc+Nf3q73AdkPy0lUtsTeWIcJZjWenouUeMv7ynr8qgXfwEAAP//AwBQSwMEFAAGAAgAAAAh&#10;AHGU++vaAAAAAwEAAA8AAABkcnMvZG93bnJldi54bWxMj81OwzAQhO9IvIO1SNyoY1D4CdlUFVIP&#10;vZUWOLvxkgTidRRv29Cnx3CBy0qjGc18W84n36sDjbELjGBmGSjiOriOG4SX7fLqHlQUy872gQnh&#10;iyLMq/Oz0hYuHPmZDhtpVCrhWFiEVmQotI51S97GWRiIk/ceRm8lybHRbrTHVO57fZ1lt9rbjtNC&#10;awd6aqn+3Ow9Qpcvghh6XS0/3rwJ5rRe5ac14uXFtHgEJTTJXxh+8BM6VIlpF/bsouoR0iPye5N3&#10;lxtQO4T84QZ0Ver/7NU3AAAA//8DAFBLAQItABQABgAIAAAAIQC2gziS/gAAAOEBAAATAAAAAAAA&#10;AAAAAAAAAAAAAABbQ29udGVudF9UeXBlc10ueG1sUEsBAi0AFAAGAAgAAAAhADj9If/WAAAAlAEA&#10;AAsAAAAAAAAAAAAAAAAALwEAAF9yZWxzLy5yZWxzUEsBAi0AFAAGAAgAAAAhAGH+9xANAgAAHAQA&#10;AA4AAAAAAAAAAAAAAAAALgIAAGRycy9lMm9Eb2MueG1sUEsBAi0AFAAGAAgAAAAhAHGU++v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69901B4" w14:textId="66E35877" w:rsidR="00070487" w:rsidRPr="00070487" w:rsidRDefault="00070487" w:rsidP="00070487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070487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853"/>
    <w:multiLevelType w:val="hybridMultilevel"/>
    <w:tmpl w:val="DCF89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5D0"/>
    <w:multiLevelType w:val="hybridMultilevel"/>
    <w:tmpl w:val="B5EE2144"/>
    <w:lvl w:ilvl="0" w:tplc="7274465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509F"/>
    <w:multiLevelType w:val="hybridMultilevel"/>
    <w:tmpl w:val="2EC21B7E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84C65"/>
    <w:multiLevelType w:val="hybridMultilevel"/>
    <w:tmpl w:val="E64477AC"/>
    <w:lvl w:ilvl="0" w:tplc="C338ACC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28B4"/>
    <w:multiLevelType w:val="singleLevel"/>
    <w:tmpl w:val="C3EA9FD6"/>
    <w:lvl w:ilvl="0">
      <w:start w:val="1"/>
      <w:numFmt w:val="bullet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5" w15:restartNumberingAfterBreak="0">
    <w:nsid w:val="380E39A4"/>
    <w:multiLevelType w:val="hybridMultilevel"/>
    <w:tmpl w:val="F94EE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519E"/>
    <w:multiLevelType w:val="hybridMultilevel"/>
    <w:tmpl w:val="AA307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26600"/>
    <w:multiLevelType w:val="hybridMultilevel"/>
    <w:tmpl w:val="C25605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8C3406"/>
    <w:multiLevelType w:val="hybridMultilevel"/>
    <w:tmpl w:val="E76C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90121"/>
    <w:multiLevelType w:val="hybridMultilevel"/>
    <w:tmpl w:val="6F3E20BC"/>
    <w:lvl w:ilvl="0" w:tplc="03F40F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14977"/>
    <w:multiLevelType w:val="hybridMultilevel"/>
    <w:tmpl w:val="BF0A716A"/>
    <w:lvl w:ilvl="0" w:tplc="7D1E52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A6177"/>
    <w:multiLevelType w:val="hybridMultilevel"/>
    <w:tmpl w:val="22FC7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16931">
    <w:abstractNumId w:val="9"/>
  </w:num>
  <w:num w:numId="2" w16cid:durableId="1419868331">
    <w:abstractNumId w:val="10"/>
  </w:num>
  <w:num w:numId="3" w16cid:durableId="947393818">
    <w:abstractNumId w:val="3"/>
  </w:num>
  <w:num w:numId="4" w16cid:durableId="441144641">
    <w:abstractNumId w:val="1"/>
  </w:num>
  <w:num w:numId="5" w16cid:durableId="1933123368">
    <w:abstractNumId w:val="5"/>
  </w:num>
  <w:num w:numId="6" w16cid:durableId="2057006872">
    <w:abstractNumId w:val="2"/>
  </w:num>
  <w:num w:numId="7" w16cid:durableId="1819300633">
    <w:abstractNumId w:val="8"/>
  </w:num>
  <w:num w:numId="8" w16cid:durableId="744379782">
    <w:abstractNumId w:val="4"/>
  </w:num>
  <w:num w:numId="9" w16cid:durableId="2002661168">
    <w:abstractNumId w:val="11"/>
  </w:num>
  <w:num w:numId="10" w16cid:durableId="1484928763">
    <w:abstractNumId w:val="6"/>
  </w:num>
  <w:num w:numId="11" w16cid:durableId="550118601">
    <w:abstractNumId w:val="0"/>
  </w:num>
  <w:num w:numId="12" w16cid:durableId="9211837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C9"/>
    <w:rsid w:val="00001873"/>
    <w:rsid w:val="00003338"/>
    <w:rsid w:val="00014800"/>
    <w:rsid w:val="0001485D"/>
    <w:rsid w:val="00014CE1"/>
    <w:rsid w:val="00023886"/>
    <w:rsid w:val="000471A4"/>
    <w:rsid w:val="0005094A"/>
    <w:rsid w:val="00070487"/>
    <w:rsid w:val="000731BD"/>
    <w:rsid w:val="0008041C"/>
    <w:rsid w:val="000D4895"/>
    <w:rsid w:val="00114BE4"/>
    <w:rsid w:val="0012318F"/>
    <w:rsid w:val="00142F00"/>
    <w:rsid w:val="0014742D"/>
    <w:rsid w:val="001514EA"/>
    <w:rsid w:val="00181745"/>
    <w:rsid w:val="00185F4E"/>
    <w:rsid w:val="00197EFF"/>
    <w:rsid w:val="001A6E28"/>
    <w:rsid w:val="001B55DF"/>
    <w:rsid w:val="001B7BB9"/>
    <w:rsid w:val="001C331B"/>
    <w:rsid w:val="001E720A"/>
    <w:rsid w:val="001F0C61"/>
    <w:rsid w:val="001F3869"/>
    <w:rsid w:val="001F482A"/>
    <w:rsid w:val="00202FEB"/>
    <w:rsid w:val="00210E6D"/>
    <w:rsid w:val="00212EC6"/>
    <w:rsid w:val="00223150"/>
    <w:rsid w:val="00230504"/>
    <w:rsid w:val="00235A0E"/>
    <w:rsid w:val="002B6A39"/>
    <w:rsid w:val="002C4458"/>
    <w:rsid w:val="002C5577"/>
    <w:rsid w:val="00334256"/>
    <w:rsid w:val="00352CE0"/>
    <w:rsid w:val="00361B7C"/>
    <w:rsid w:val="00363F5A"/>
    <w:rsid w:val="00365A0D"/>
    <w:rsid w:val="00367A69"/>
    <w:rsid w:val="0037359F"/>
    <w:rsid w:val="00386A4E"/>
    <w:rsid w:val="003B4E0B"/>
    <w:rsid w:val="003D0A8B"/>
    <w:rsid w:val="003D4167"/>
    <w:rsid w:val="003E17AC"/>
    <w:rsid w:val="003F08C6"/>
    <w:rsid w:val="00411C4C"/>
    <w:rsid w:val="00422822"/>
    <w:rsid w:val="00427BFA"/>
    <w:rsid w:val="004317AF"/>
    <w:rsid w:val="004450E9"/>
    <w:rsid w:val="00465836"/>
    <w:rsid w:val="00466834"/>
    <w:rsid w:val="00490A29"/>
    <w:rsid w:val="004A4134"/>
    <w:rsid w:val="004B04A4"/>
    <w:rsid w:val="004B0982"/>
    <w:rsid w:val="004B321F"/>
    <w:rsid w:val="004C5A09"/>
    <w:rsid w:val="00500E7A"/>
    <w:rsid w:val="005311E8"/>
    <w:rsid w:val="00531E35"/>
    <w:rsid w:val="005325EB"/>
    <w:rsid w:val="00532655"/>
    <w:rsid w:val="00542224"/>
    <w:rsid w:val="00547BE6"/>
    <w:rsid w:val="00563258"/>
    <w:rsid w:val="00576D5F"/>
    <w:rsid w:val="0058663C"/>
    <w:rsid w:val="005B04E0"/>
    <w:rsid w:val="005D6A91"/>
    <w:rsid w:val="005E4644"/>
    <w:rsid w:val="005E78F1"/>
    <w:rsid w:val="00615569"/>
    <w:rsid w:val="00617351"/>
    <w:rsid w:val="0062303B"/>
    <w:rsid w:val="006270AB"/>
    <w:rsid w:val="0063561A"/>
    <w:rsid w:val="00642DC9"/>
    <w:rsid w:val="00664CE1"/>
    <w:rsid w:val="00672984"/>
    <w:rsid w:val="006748B9"/>
    <w:rsid w:val="006777E4"/>
    <w:rsid w:val="006A6631"/>
    <w:rsid w:val="006B15BE"/>
    <w:rsid w:val="0071073E"/>
    <w:rsid w:val="007224E8"/>
    <w:rsid w:val="00724282"/>
    <w:rsid w:val="00735398"/>
    <w:rsid w:val="0076579F"/>
    <w:rsid w:val="00767809"/>
    <w:rsid w:val="007838C5"/>
    <w:rsid w:val="00791E20"/>
    <w:rsid w:val="007B22AA"/>
    <w:rsid w:val="007B7F00"/>
    <w:rsid w:val="007C3967"/>
    <w:rsid w:val="007E1DCB"/>
    <w:rsid w:val="007E3EE4"/>
    <w:rsid w:val="007E7D88"/>
    <w:rsid w:val="007F2AF8"/>
    <w:rsid w:val="00803806"/>
    <w:rsid w:val="00804DED"/>
    <w:rsid w:val="00804EEF"/>
    <w:rsid w:val="00804FC4"/>
    <w:rsid w:val="008116C2"/>
    <w:rsid w:val="008336D4"/>
    <w:rsid w:val="00842F52"/>
    <w:rsid w:val="008433A9"/>
    <w:rsid w:val="00854702"/>
    <w:rsid w:val="0087173D"/>
    <w:rsid w:val="0087403A"/>
    <w:rsid w:val="00877CC7"/>
    <w:rsid w:val="00881DBE"/>
    <w:rsid w:val="008939B9"/>
    <w:rsid w:val="008A1BDC"/>
    <w:rsid w:val="008A2B6A"/>
    <w:rsid w:val="008A3B9F"/>
    <w:rsid w:val="008A4319"/>
    <w:rsid w:val="008A7CB8"/>
    <w:rsid w:val="008D0897"/>
    <w:rsid w:val="008E7631"/>
    <w:rsid w:val="00907876"/>
    <w:rsid w:val="00907AF6"/>
    <w:rsid w:val="00912BB0"/>
    <w:rsid w:val="00917E72"/>
    <w:rsid w:val="009218DD"/>
    <w:rsid w:val="00925BCD"/>
    <w:rsid w:val="00926A6D"/>
    <w:rsid w:val="0093584B"/>
    <w:rsid w:val="00935F9F"/>
    <w:rsid w:val="009417E9"/>
    <w:rsid w:val="0095347A"/>
    <w:rsid w:val="00956CDF"/>
    <w:rsid w:val="0098157F"/>
    <w:rsid w:val="0098750A"/>
    <w:rsid w:val="009A2D48"/>
    <w:rsid w:val="009A34C9"/>
    <w:rsid w:val="009D46C8"/>
    <w:rsid w:val="009D792E"/>
    <w:rsid w:val="009F103C"/>
    <w:rsid w:val="00A167B9"/>
    <w:rsid w:val="00A23856"/>
    <w:rsid w:val="00A517A6"/>
    <w:rsid w:val="00A557CA"/>
    <w:rsid w:val="00A77356"/>
    <w:rsid w:val="00A811EA"/>
    <w:rsid w:val="00A90FC8"/>
    <w:rsid w:val="00AC0D26"/>
    <w:rsid w:val="00AD049B"/>
    <w:rsid w:val="00AF1161"/>
    <w:rsid w:val="00B30E58"/>
    <w:rsid w:val="00B346F6"/>
    <w:rsid w:val="00B516D9"/>
    <w:rsid w:val="00B5656E"/>
    <w:rsid w:val="00B57BD1"/>
    <w:rsid w:val="00B60502"/>
    <w:rsid w:val="00B8330F"/>
    <w:rsid w:val="00BE0101"/>
    <w:rsid w:val="00BE408F"/>
    <w:rsid w:val="00BF0199"/>
    <w:rsid w:val="00BF26A5"/>
    <w:rsid w:val="00C21506"/>
    <w:rsid w:val="00C232B5"/>
    <w:rsid w:val="00C26F48"/>
    <w:rsid w:val="00C51844"/>
    <w:rsid w:val="00C601AD"/>
    <w:rsid w:val="00C61167"/>
    <w:rsid w:val="00C92EE3"/>
    <w:rsid w:val="00CA1A17"/>
    <w:rsid w:val="00CA458A"/>
    <w:rsid w:val="00CB5DD4"/>
    <w:rsid w:val="00CC3A09"/>
    <w:rsid w:val="00CC4C92"/>
    <w:rsid w:val="00CC5EEE"/>
    <w:rsid w:val="00CE3A7D"/>
    <w:rsid w:val="00CE3CB4"/>
    <w:rsid w:val="00CF642B"/>
    <w:rsid w:val="00CF66B4"/>
    <w:rsid w:val="00D0094B"/>
    <w:rsid w:val="00D15D1D"/>
    <w:rsid w:val="00D1699F"/>
    <w:rsid w:val="00D22667"/>
    <w:rsid w:val="00D313D4"/>
    <w:rsid w:val="00D32687"/>
    <w:rsid w:val="00D36C26"/>
    <w:rsid w:val="00D5441A"/>
    <w:rsid w:val="00D637DD"/>
    <w:rsid w:val="00D67A3F"/>
    <w:rsid w:val="00D70ABD"/>
    <w:rsid w:val="00D777B3"/>
    <w:rsid w:val="00D9123B"/>
    <w:rsid w:val="00D959B0"/>
    <w:rsid w:val="00D971CF"/>
    <w:rsid w:val="00DA7371"/>
    <w:rsid w:val="00DD71CF"/>
    <w:rsid w:val="00DE3D20"/>
    <w:rsid w:val="00DF33A4"/>
    <w:rsid w:val="00DF6657"/>
    <w:rsid w:val="00DF7F07"/>
    <w:rsid w:val="00E3205D"/>
    <w:rsid w:val="00E40A5F"/>
    <w:rsid w:val="00E5617E"/>
    <w:rsid w:val="00E75451"/>
    <w:rsid w:val="00E85403"/>
    <w:rsid w:val="00E9246A"/>
    <w:rsid w:val="00EA32D6"/>
    <w:rsid w:val="00EB16B0"/>
    <w:rsid w:val="00ED0107"/>
    <w:rsid w:val="00EE65B9"/>
    <w:rsid w:val="00EF1B53"/>
    <w:rsid w:val="00F13BF1"/>
    <w:rsid w:val="00F24675"/>
    <w:rsid w:val="00F76589"/>
    <w:rsid w:val="00F85AE3"/>
    <w:rsid w:val="00F968F7"/>
    <w:rsid w:val="00FB4B1B"/>
    <w:rsid w:val="00FC4573"/>
    <w:rsid w:val="00FD77FA"/>
    <w:rsid w:val="00FE6FD2"/>
    <w:rsid w:val="00FF7AC5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7E231"/>
  <w14:defaultImageDpi w14:val="0"/>
  <w15:docId w15:val="{5839BDB9-44A2-4AFB-BE4C-FEB0AC73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eastAsia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left="720" w:hanging="720"/>
      <w:jc w:val="both"/>
    </w:pPr>
    <w:rPr>
      <w:rFonts w:ascii="Arial" w:eastAsia="Arial" w:hAnsi="Arial"/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rFonts w:ascii="Arial" w:eastAsia="Arial" w:hAnsi="Arial"/>
      <w:b/>
      <w:sz w:val="24"/>
      <w:lang w:val="en-GB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rFonts w:ascii="Arial" w:eastAsia="Arial" w:hAnsi="Arial"/>
      <w:sz w:val="24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NormalWeb">
    <w:name w:val="Normal (Web)"/>
    <w:basedOn w:val="Normal"/>
    <w:semiHidden/>
    <w:pPr>
      <w:spacing w:before="100" w:after="100" w:line="336" w:lineRule="auto"/>
    </w:pPr>
    <w:rPr>
      <w:sz w:val="24"/>
      <w:lang w:val="en-GB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668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78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DF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7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C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CB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B8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6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aldirectdebits@ayrshire360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ldirectdebits@ayrshire360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aldirectdebits@ayrshire360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leisurenet/media/1319/membership-collection-log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Z:\Community\General%20Info\Sports%20&amp;%20P&amp;F\Booking%20System\8.%20Membership%20Agreement%20Register" TargetMode="External"/><Relationship Id="rId14" Type="http://schemas.openxmlformats.org/officeDocument/2006/relationships/hyperlink" Target="mailto:ealdirectdebits@ayrshire360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B5A2-17CC-419D-B897-B41C1D34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1163</Words>
  <Characters>6630</Characters>
  <Application>Microsoft Office Word</Application>
  <DocSecurity>0</DocSecurity>
  <Lines>55</Lines>
  <Paragraphs>15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Badges Operating Procedures</vt:lpstr>
    </vt:vector>
  </TitlesOfParts>
  <Company>East Ayrshire Council</Company>
  <LinksUpToDate>false</LinksUpToDate>
  <CharactersWithSpaces>7778</CharactersWithSpaces>
  <SharedDoc>false</SharedDoc>
  <HLinks>
    <vt:vector size="60" baseType="variant">
      <vt:variant>
        <vt:i4>5111841</vt:i4>
      </vt:variant>
      <vt:variant>
        <vt:i4>27</vt:i4>
      </vt:variant>
      <vt:variant>
        <vt:i4>0</vt:i4>
      </vt:variant>
      <vt:variant>
        <vt:i4>5</vt:i4>
      </vt:variant>
      <vt:variant>
        <vt:lpwstr>mailto:James.campbell@east-ayrshire.gov.uk</vt:lpwstr>
      </vt:variant>
      <vt:variant>
        <vt:lpwstr/>
      </vt:variant>
      <vt:variant>
        <vt:i4>2752604</vt:i4>
      </vt:variant>
      <vt:variant>
        <vt:i4>24</vt:i4>
      </vt:variant>
      <vt:variant>
        <vt:i4>0</vt:i4>
      </vt:variant>
      <vt:variant>
        <vt:i4>5</vt:i4>
      </vt:variant>
      <vt:variant>
        <vt:lpwstr>mailto:Fiona.gouck@east-ayrshire.gov.uk</vt:lpwstr>
      </vt:variant>
      <vt:variant>
        <vt:lpwstr/>
      </vt:variant>
      <vt:variant>
        <vt:i4>1310847</vt:i4>
      </vt:variant>
      <vt:variant>
        <vt:i4>21</vt:i4>
      </vt:variant>
      <vt:variant>
        <vt:i4>0</vt:i4>
      </vt:variant>
      <vt:variant>
        <vt:i4>5</vt:i4>
      </vt:variant>
      <vt:variant>
        <vt:lpwstr>mailto:Sharon.calderwood@east-ayrshire.gov.uk</vt:lpwstr>
      </vt:variant>
      <vt:variant>
        <vt:lpwstr/>
      </vt:variant>
      <vt:variant>
        <vt:i4>3539035</vt:i4>
      </vt:variant>
      <vt:variant>
        <vt:i4>18</vt:i4>
      </vt:variant>
      <vt:variant>
        <vt:i4>0</vt:i4>
      </vt:variant>
      <vt:variant>
        <vt:i4>5</vt:i4>
      </vt:variant>
      <vt:variant>
        <vt:lpwstr>mailto:Fiona.mcmurtrie@east-ayrshire.gov.uk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mailto:Bill.withers@east-ayrshire.gov.uk</vt:lpwstr>
      </vt:variant>
      <vt:variant>
        <vt:lpwstr/>
      </vt:variant>
      <vt:variant>
        <vt:i4>8192024</vt:i4>
      </vt:variant>
      <vt:variant>
        <vt:i4>12</vt:i4>
      </vt:variant>
      <vt:variant>
        <vt:i4>0</vt:i4>
      </vt:variant>
      <vt:variant>
        <vt:i4>5</vt:i4>
      </vt:variant>
      <vt:variant>
        <vt:lpwstr>mailto:Bari.larmour@east-ayrshire.gov.uk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mailto:Anne-marie.steele@east-ayrshire.gov.uk</vt:lpwstr>
      </vt:variant>
      <vt:variant>
        <vt:lpwstr/>
      </vt:variant>
      <vt:variant>
        <vt:i4>6029349</vt:i4>
      </vt:variant>
      <vt:variant>
        <vt:i4>6</vt:i4>
      </vt:variant>
      <vt:variant>
        <vt:i4>0</vt:i4>
      </vt:variant>
      <vt:variant>
        <vt:i4>5</vt:i4>
      </vt:variant>
      <vt:variant>
        <vt:lpwstr>mailto:Lyn.mcilvaney@east-ayrshire.gov.uk</vt:lpwstr>
      </vt:variant>
      <vt:variant>
        <vt:lpwstr/>
      </vt:variant>
      <vt:variant>
        <vt:i4>5636130</vt:i4>
      </vt:variant>
      <vt:variant>
        <vt:i4>3</vt:i4>
      </vt:variant>
      <vt:variant>
        <vt:i4>0</vt:i4>
      </vt:variant>
      <vt:variant>
        <vt:i4>5</vt:i4>
      </vt:variant>
      <vt:variant>
        <vt:lpwstr>mailto:Maureen.Boyle@east-ayrshire.gov.uk</vt:lpwstr>
      </vt:variant>
      <vt:variant>
        <vt:lpwstr/>
      </vt:variant>
      <vt:variant>
        <vt:i4>2228291</vt:i4>
      </vt:variant>
      <vt:variant>
        <vt:i4>0</vt:i4>
      </vt:variant>
      <vt:variant>
        <vt:i4>0</vt:i4>
      </vt:variant>
      <vt:variant>
        <vt:i4>5</vt:i4>
      </vt:variant>
      <vt:variant>
        <vt:lpwstr>mailto:Fiona.Williamson@east-ayrshire.gov.uk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Badges Operating Procedures</dc:title>
  <dc:subject/>
  <dc:creator>Fiona McMurtrie</dc:creator>
  <cp:keywords/>
  <dc:description/>
  <cp:lastModifiedBy>Fitzgerald, Carleen</cp:lastModifiedBy>
  <cp:revision>8</cp:revision>
  <cp:lastPrinted>2018-09-11T10:57:00Z</cp:lastPrinted>
  <dcterms:created xsi:type="dcterms:W3CDTF">2023-08-29T08:02:00Z</dcterms:created>
  <dcterms:modified xsi:type="dcterms:W3CDTF">2026-03-19T08:52:00Z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5aebe718-48eb-4db3-b7bd-08fd311d7ae3</vt:lpwstr>
  </property>
  <property fmtid="{D5CDD505-2E9C-101B-9397-08002B2CF9AE}" pid="3" name="CLASSIFICATION">
    <vt:lpwstr>PUBLIC</vt:lpwstr>
  </property>
  <property fmtid="{D5CDD505-2E9C-101B-9397-08002B2CF9AE}" pid="4" name="ClassificationContentMarkingHeaderShapeIds">
    <vt:lpwstr>64248ca5,931f3ce,525b6ae7</vt:lpwstr>
  </property>
  <property fmtid="{D5CDD505-2E9C-101B-9397-08002B2CF9AE}" pid="5" name="ClassificationContentMarkingHeaderFontProps">
    <vt:lpwstr>#0000ff,12,Aptos</vt:lpwstr>
  </property>
  <property fmtid="{D5CDD505-2E9C-101B-9397-08002B2CF9AE}" pid="6" name="ClassificationContentMarkingHeaderText">
    <vt:lpwstr>Official</vt:lpwstr>
  </property>
  <property fmtid="{D5CDD505-2E9C-101B-9397-08002B2CF9AE}" pid="7" name="MSIP_Label_a4a5840d-a49b-46be-b8fd-7cefe9ea2d80_Enabled">
    <vt:lpwstr>true</vt:lpwstr>
  </property>
  <property fmtid="{D5CDD505-2E9C-101B-9397-08002B2CF9AE}" pid="8" name="MSIP_Label_a4a5840d-a49b-46be-b8fd-7cefe9ea2d80_SetDate">
    <vt:lpwstr>2026-01-21T11:28:49Z</vt:lpwstr>
  </property>
  <property fmtid="{D5CDD505-2E9C-101B-9397-08002B2CF9AE}" pid="9" name="MSIP_Label_a4a5840d-a49b-46be-b8fd-7cefe9ea2d80_Method">
    <vt:lpwstr>Standard</vt:lpwstr>
  </property>
  <property fmtid="{D5CDD505-2E9C-101B-9397-08002B2CF9AE}" pid="10" name="MSIP_Label_a4a5840d-a49b-46be-b8fd-7cefe9ea2d80_Name">
    <vt:lpwstr>Official</vt:lpwstr>
  </property>
  <property fmtid="{D5CDD505-2E9C-101B-9397-08002B2CF9AE}" pid="11" name="MSIP_Label_a4a5840d-a49b-46be-b8fd-7cefe9ea2d80_SiteId">
    <vt:lpwstr>55033623-6e77-43db-9999-0c5ebe851a58</vt:lpwstr>
  </property>
  <property fmtid="{D5CDD505-2E9C-101B-9397-08002B2CF9AE}" pid="12" name="MSIP_Label_a4a5840d-a49b-46be-b8fd-7cefe9ea2d80_ActionId">
    <vt:lpwstr>91cca06c-46ad-4eee-ace0-b7a3e92cc536</vt:lpwstr>
  </property>
  <property fmtid="{D5CDD505-2E9C-101B-9397-08002B2CF9AE}" pid="13" name="MSIP_Label_a4a5840d-a49b-46be-b8fd-7cefe9ea2d80_ContentBits">
    <vt:lpwstr>1</vt:lpwstr>
  </property>
  <property fmtid="{D5CDD505-2E9C-101B-9397-08002B2CF9AE}" pid="14" name="MSIP_Label_a4a5840d-a49b-46be-b8fd-7cefe9ea2d80_Tag">
    <vt:lpwstr>10, 3, 0, 1</vt:lpwstr>
  </property>
</Properties>
</file>